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ЗАРУБЕЖНАЯ ЛИТЕРАТУРА XX ВЕКА</w:t>
      </w: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br/>
      </w: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br/>
        <w:t>Г. АПОЛЛИНЕР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Стихотворения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«Мост </w:t>
      </w:r>
      <w:proofErr w:type="spellStart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Мирабо</w:t>
      </w:r>
      <w:proofErr w:type="spellEnd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», «Прощание»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Ф. КАФКА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bookmarkStart w:id="0" w:name="_GoBack"/>
      <w:bookmarkEnd w:id="0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Новелла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«Превращение»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Дж. Б. ШОУ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Пьеса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Пигмалион</w:t>
      </w:r>
      <w:proofErr w:type="spellEnd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РУССКАЯ ЛИТЕРАТУРА КОНЦА XIX — НАЧАЛА XX ВЕКА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«РУССКИЙ СИМВОЛИЗМ»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Д. С. Мережковский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 причинах упадка и о новых течениях современной русской литературы» (фрагменты).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Ф. К. Сологуб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«Мелкий бес».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В. Я. Брюсов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«Юному поэту», «Грядущие гунны».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К. Д. Бальмонт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«Я мечтою ловил уходящие тени...», «</w:t>
      </w:r>
      <w:proofErr w:type="spellStart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Безглагольность</w:t>
      </w:r>
      <w:proofErr w:type="spellEnd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«Я в этот мир пришел, чтоб видеть солнце...», «Элементарные слова о символической поэзии» (фрагменты).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А. Белый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«Символизм как миропонимание» (фрагменты), «Петербург» (главы «Я гублю без возврата», «Невский проспект»).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А. А. БЛОК</w:t>
      </w:r>
    </w:p>
    <w:p w:rsid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Жизнь и творчество.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Стихотворения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«Незнакомка», «Россия», «Ночь, улица, фонарь, аптека...», «В ресторане», «Река раскинулась. Течет, грустит лениво...» (из цикла «На поле Куликовом»), «На железной дороге», «Фабрика», «Вхожу я в темные храмы...», «О доблестях, о подвигах, о славе...», «О, я хочу безумно жить...», «Скифы»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     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Поэма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«Соловьиный сад»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Поэма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«Двенадцать»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«ТРАДИЦИОННОЕ И НОВАТОРСКОЕ В ЛИТЕРАТУРНОМ ПРОИЗВЕДЕНИИ»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(практикум)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И. А. БУНИН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Стихотворения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«Вечер», «Не устану воспевать вас, звезды!..», «Последний шмель», «Седое небо надо мной...», «И цветы, и шмели, и трава, и колосья...»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Рассказы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«Антоновские яблоки», «Легкое дыхание», «Господин из Сан-Франциско», «Чаша жизни», «Чистый понедельник», «Темные аллеи»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А. И. КУПРИН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Рассказ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«Гранатовый браслет»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«СИМВОЛ В ЛИТЕРАТУРНЫХ ПРОИЗВЕДЕНИЯХ»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(практикум)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Л. Н. АНДРЕЕВ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Повесть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«Иуда Искариот»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C63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М. ГОРЬКИЙ</w:t>
      </w:r>
    </w:p>
    <w:p w:rsid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Рассказы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«Макар </w:t>
      </w:r>
      <w:proofErr w:type="spellStart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Чудра</w:t>
      </w:r>
      <w:proofErr w:type="spellEnd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», «</w:t>
      </w:r>
      <w:proofErr w:type="spellStart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Челкаш</w:t>
      </w:r>
      <w:proofErr w:type="spellEnd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Пьеса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«На дне»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«Несвоевременные мысли»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(фрагменты).      </w:t>
      </w:r>
      <w:r w:rsidRPr="00AB53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Внеклассное чтение.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 Горький. «Двадцать шесть и одна», «Васса Железнова».</w:t>
      </w:r>
      <w:r w:rsidR="00EC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«ЦИТАТЫ И РЕМИНИСЦЕНЦИИ</w:t>
      </w: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br/>
        <w:t>В ЛИТЕРАТУРНЫХ ПРОИЗВЕДЕНИЯХ»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(практикум)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«МОДЕРНИЗМ КАК ЛИТЕРАТУРНОЕ НАПРАВЛЕНИЕ»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C63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«ПОЭЗИЯ АКМЕИЗМА»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М. А. Кузмин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 прекрасной ясности» (фрагменты), «Мои предки».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Н. С. Гумилев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«Наследие символизма и акмеизм» (фрагменты), «Жираф», «Волшебная скрипка», «Заблудившийся трамвай».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О. Э. Мандельштам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«Утро акмеизма», «</w:t>
      </w:r>
      <w:proofErr w:type="spellStart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Notre</w:t>
      </w:r>
      <w:proofErr w:type="spellEnd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Dame</w:t>
      </w:r>
      <w:proofErr w:type="spellEnd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«Бессонница. Гомер. Тугие паруса...», «За гремучую доблесть грядущих веков...», «Я вернулся в мой город, знакомый до слез...», «Невыразимая печаль...», «</w:t>
      </w:r>
      <w:proofErr w:type="spellStart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Tristia</w:t>
      </w:r>
      <w:proofErr w:type="spellEnd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«Батюшков».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«ЛИТЕРАТУРНЫЕ МИСТИФИКАЦИИ»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C63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А. А. АХМАТОВА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Стихотворения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«Песня последней встречи», «Сжала руки под темной вуалью...», «Смятение», «Я научилась просто, мудро жить...», «Муза ушла по дороге...», «Под 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крышей промерзшей пустого жилья...», «Мне голос был. Он звал </w:t>
      </w:r>
      <w:proofErr w:type="spellStart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утешно</w:t>
      </w:r>
      <w:proofErr w:type="spellEnd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...», «Мне ни к чему одические рати...», «Родная земля»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Поэма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«Реквием»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C63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«РУССКИЙ ФУТУРИЗМ»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И. Северянин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«Интродукция», «Эпилог» («Я, гений Игорь-Северянин...»), «Двусмысленная слава».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В. В. Хлебников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«Заклятие смехом», «</w:t>
      </w:r>
      <w:proofErr w:type="spellStart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Бобэоби</w:t>
      </w:r>
      <w:proofErr w:type="spellEnd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пелись губы...», «Еще раз, еще раз...».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</w:t>
      </w:r>
      <w:r w:rsidRPr="00AB53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Развитие речи.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Цитатная подборка из манифестов и поэтических произведений футуристов для устной характеристики их художественного мира. Анализ стихотворения в заданном аспекте.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В. В. МАЯКОВСКИЙ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Стихотворения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«Нате!», «А вы могли бы?», «Послушайте!», «Скрипка и немножко нервно», «</w:t>
      </w:r>
      <w:proofErr w:type="spellStart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Лиличка</w:t>
      </w:r>
      <w:proofErr w:type="spellEnd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!», «Ода революции», «Разговор с фининспектором о поэзии», «Юбилейное», «Прозаседавшиеся», «Письмо товарищу </w:t>
      </w:r>
      <w:proofErr w:type="spellStart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Кострову</w:t>
      </w:r>
      <w:proofErr w:type="spellEnd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из Парижа о сущности любви», «Письмо Татьяне Яковлевой»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Поэма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«Облако в штанах»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«НОВОКРЕСТЬЯНСКАЯ ПОЭЗИЯ»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Н. А. Клюев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</w:t>
      </w:r>
      <w:proofErr w:type="spellStart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Осинушка</w:t>
      </w:r>
      <w:proofErr w:type="spellEnd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«Я люблю цыганские кочевья...», «Из подвалов, из темных углов...».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С. А. Клычков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«Печаль, печаль в моем саду...», «Милей, милей мне славы...».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П. В. Орешин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«Ночь», «</w:t>
      </w:r>
      <w:proofErr w:type="spellStart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Дулейка</w:t>
      </w:r>
      <w:proofErr w:type="spellEnd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C. А. ЕСЕНИН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Стихотворения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«Гой ты, Русь, моя родная!..», «Не бродить, не мять в кустах багряных...», «Я покинул родимый дом...», «Сорокоуст», «Не жалею, не зову, не плачу...», «Письмо к матери», «Мы теперь уходим понемногу...», «Собаке Качалова», «Спит ковыль. Равнина дорогая...», «Шаганэ ты моя, Шаганэ...», «Русь Советская», «Письмо к женщине», «Неуютная жидкая </w:t>
      </w:r>
      <w:proofErr w:type="spellStart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лунность</w:t>
      </w:r>
      <w:proofErr w:type="spellEnd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...».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Поэма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«Анна </w:t>
      </w:r>
      <w:proofErr w:type="spellStart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Снегина</w:t>
      </w:r>
      <w:proofErr w:type="spellEnd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C63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М. И. ЦВЕТАЕВА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Стихотворения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«Моим стихам, написанным так рано...», «Стихи к Блоку» («Имя твое — птица в руке...»), «Кто создан из камня, кто создан из глины...», «Тоска по родине! Давно...», «Идешь, на меня похожий...», «Роландов Рог», «Куст».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Б. Л. ПАСТЕРНАК</w:t>
      </w:r>
    </w:p>
    <w:p w:rsid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Стихотворения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«Февраль. Достать чернил и плакать!..», «Определение поэзии», «Во всем мне хочется дойти...», «Гамлет», «Зимняя ночь», «Снег идет», 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«Гефсиманский сад», «Быть знаменитым некрасиво...»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Роман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«Доктор Живаго»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(обзорное изучение с анализом фрагментов).</w:t>
      </w:r>
    </w:p>
    <w:p w:rsidR="00EC63A8" w:rsidRPr="00AB533A" w:rsidRDefault="00EC63A8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«ИМЯ СОБСТВЕННОЕ В ЛИТЕРАТУРНОМ ПРОИЗВЕДЕНИИ»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(практикум)</w:t>
      </w:r>
    </w:p>
    <w:p w:rsidR="00EC63A8" w:rsidRPr="00AB533A" w:rsidRDefault="00EC63A8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М. А. БУЛГАКОВ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Роман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«Белая гвардия»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Роман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«Мастер и Маргарита»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«РУССКАЯ ЛИТЕРАТУРА 1920—1930-х ГОДОВ»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А. А. Фадеев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«Разгром».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И. Э. Бабель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«Мой первый гусь», «Соль».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И. А. Ильф и Е. П. Петров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«Двенадцать стульев».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Н. А. Островский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«Как закалялась сталь».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М. А. Светлов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«Гренада», «Песня о Каховке».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А. Н. Толстой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«Петр Первый».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Н. Ф. Погодин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«Человек с ружьем».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В. В. Набоков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«Машенька».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И. С. Шмелев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«Лето Господне» (фрагменты).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Г. В. Иванов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«В ветвях олеандровых трель соловья...».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В. Ф. Ходасевич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«Не матерью, но тульскою крестьянкой...».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«ПОЭЗИЯ И ПРОЗА „САТИРИКОНА“»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А. Т. Аверченко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«Автобиография», «Поэт».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Н. А. Тэффи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«Бабья книга», «Взамен политики».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Саша Черный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«Смех сквозь слезы», «Два толка», «Рождение футуризма».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выражения в одном из юмористических произведений.</w:t>
      </w:r>
      <w:r w:rsidR="00EC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Е. И. ЗАМЯТИН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Роман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«Мы».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«ПОЭЗИЯ ОБЭРИУ»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Д. И. Хармс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«Шарики сударики», «</w:t>
      </w:r>
      <w:proofErr w:type="spellStart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Олейникову</w:t>
      </w:r>
      <w:proofErr w:type="spellEnd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«Я гений пламенных речей...».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А. И. Введенский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«Мне жалко, что я не зверь...», «Элегия».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Н. М. Олейников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«Карась», «Прощание».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C63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А. П. ПЛАТОНОВ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Повесть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«Котлован»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М. А. ШОЛОХОВ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Роман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«Тихий Дон»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C63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Н. А. ЗАБОЛОЦКИЙ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Стихотворения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«Я не ищу гармонии в природе...», «Завещание», «Читая стихи», «О красоте человеческих лиц»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«ЗАРУБЕЖНАЯ ЛИТЕРАТУРА ВТОРОЙ ПОЛОВИНЫ XX ВЕКА»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Э. Хемингуэй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«Старик и море».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Дж. Сэлинджер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«Над пропастью во ржи».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У. Эко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«Имя розы».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РУССКАЯ ЛИТЕРАТУРА ВТОРОЙ ПОЛОВИНЫ XX ВЕКА</w:t>
      </w:r>
    </w:p>
    <w:p w:rsidR="00EC63A8" w:rsidRPr="00AB533A" w:rsidRDefault="00EC63A8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А. Т. ТВАРДОВСКИЙ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Стихотворения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«Вся суть в одном-единственном завете...», «Памяти матери», «Дробится рваный цоколь монумента...», «О сущем», «В чем хочешь человечество вини...».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«ТЕМА ВЕЛИКОЙ ОТЕЧЕСТВЕННОЙ ВОЙНЫ В ЛИТЕРАТУРЕ»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В. Л. Кондратьев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«Убиты под Москвой».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В. О. Богомолов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«В августе сорок четвертого».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В. В. Быков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«Сотников».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Г. Н. </w:t>
      </w:r>
      <w:proofErr w:type="spellStart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Владимов</w:t>
      </w:r>
      <w:proofErr w:type="spellEnd"/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     «Генерал и его армия».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«СОЦИАЛЬНАЯ И НРАВСТВЕННАЯ ПРОБЛЕМАТИКА</w:t>
      </w: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br/>
        <w:t>РУССКОЙ ПРОЗЫ ВТОРОЙ ПОЛОВИНЫ XX ВЕКА»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В. Т. Шаламов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«Последний замер», «Шоковая терапия».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В. Г. Распутин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«Прощание с Матерой».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А. В. Вампилов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«Утиная охота».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В. П. Астафьев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«Царь-рыба» (фрагменты).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В. М. ШУКШИН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Рассказы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«Верую!», «Алеша </w:t>
      </w:r>
      <w:proofErr w:type="spellStart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Бесконвойный</w:t>
      </w:r>
      <w:proofErr w:type="spellEnd"/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А. И. СОЛЖЕНИЦЫН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Повесть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«Один день Ивана Денисовича»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«РУССКАЯ ПОЭЗИЯ ВТОРОЙ ПОЛОВИНЫ XX ВЕКА»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Н. М. Рубцов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«Видения на холме», «Листья осенние».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Р. Гамзатов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«Журавли».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Е. А. Евтушенко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«Со мною вот что происходит...».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Б. Ш. Окуджава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«Полночный троллейбус», «Живописцы».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Б. А. Ахмадулина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«По улице моей который год...».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И. А. БРОДСКИЙ</w:t>
      </w:r>
    </w:p>
    <w:p w:rsidR="00AB533A" w:rsidRPr="00AB533A" w:rsidRDefault="00AB533A" w:rsidP="00EC6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Стихотворения </w:t>
      </w:r>
      <w:r w:rsidRPr="00AB5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«Воротишься на родину. Ну что ж...», «Сонет» («Как жаль, что тем, чем стало для меня...»).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</w:p>
    <w:p w:rsid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«ПОСТМОДЕРНИЗМ»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EC63A8" w:rsidRPr="00AB533A" w:rsidRDefault="00EC63A8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33A" w:rsidRPr="00AB533A" w:rsidRDefault="00AB533A" w:rsidP="00EC6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33A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«РУССКАЯ ЛИТЕРАТУРА ПОСЛЕДНЕГО ДЕСЯТИЛЕТИЯ»</w:t>
      </w: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(обзор)</w:t>
      </w:r>
    </w:p>
    <w:p w:rsidR="003A6410" w:rsidRDefault="00AB533A" w:rsidP="00EC63A8">
      <w:pPr>
        <w:spacing w:after="0" w:line="240" w:lineRule="auto"/>
      </w:pPr>
      <w:r w:rsidRPr="00AB5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3A6410" w:rsidSect="00442D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93"/>
    <w:rsid w:val="003A6410"/>
    <w:rsid w:val="00442DBD"/>
    <w:rsid w:val="00514C93"/>
    <w:rsid w:val="00AB533A"/>
    <w:rsid w:val="00EC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7C02"/>
  <w15:chartTrackingRefBased/>
  <w15:docId w15:val="{24E53AC4-9BC6-444A-BC43-27125387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7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2021-06-02T03:54:00Z</dcterms:created>
  <dcterms:modified xsi:type="dcterms:W3CDTF">2021-06-02T04:08:00Z</dcterms:modified>
</cp:coreProperties>
</file>