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04" w:rsidRPr="00CD547D" w:rsidRDefault="003A4104" w:rsidP="00CD547D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D547D">
        <w:rPr>
          <w:rFonts w:ascii="Times New Roman" w:hAnsi="Times New Roman"/>
          <w:b/>
          <w:sz w:val="28"/>
          <w:szCs w:val="28"/>
        </w:rPr>
        <w:t>Управление образования Академического района</w:t>
      </w:r>
    </w:p>
    <w:p w:rsidR="003A4104" w:rsidRPr="00CD547D" w:rsidRDefault="003A4104" w:rsidP="00CD547D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D547D">
        <w:rPr>
          <w:rFonts w:ascii="Times New Roman" w:hAnsi="Times New Roman"/>
          <w:b/>
          <w:sz w:val="28"/>
          <w:szCs w:val="28"/>
        </w:rPr>
        <w:t>Департамента образования Администрации города Екатеринбурга</w:t>
      </w:r>
    </w:p>
    <w:p w:rsidR="003A4104" w:rsidRPr="00CD547D" w:rsidRDefault="003A4104" w:rsidP="00CD547D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D547D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A4104" w:rsidRPr="00CD547D" w:rsidRDefault="003A4104" w:rsidP="00CD547D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D547D">
        <w:rPr>
          <w:rFonts w:ascii="Times New Roman" w:hAnsi="Times New Roman"/>
          <w:b/>
          <w:sz w:val="28"/>
          <w:szCs w:val="28"/>
        </w:rPr>
        <w:t>Средняя общеобразовательная школа № 181</w:t>
      </w:r>
    </w:p>
    <w:p w:rsidR="0083531E" w:rsidRPr="009A4FBA" w:rsidRDefault="0083531E" w:rsidP="009A4FBA">
      <w:pPr>
        <w:pStyle w:val="a8"/>
        <w:ind w:firstLine="709"/>
        <w:contextualSpacing/>
        <w:rPr>
          <w:b/>
          <w:bCs/>
          <w:color w:val="000000"/>
          <w:sz w:val="24"/>
          <w:szCs w:val="24"/>
        </w:rPr>
      </w:pPr>
    </w:p>
    <w:p w:rsidR="0083531E" w:rsidRPr="009A4FBA" w:rsidRDefault="0083531E" w:rsidP="009A4FBA">
      <w:pPr>
        <w:pStyle w:val="a8"/>
        <w:ind w:firstLine="709"/>
        <w:contextualSpacing/>
        <w:rPr>
          <w:b/>
          <w:bCs/>
          <w:color w:val="000000"/>
          <w:sz w:val="24"/>
          <w:szCs w:val="24"/>
        </w:rPr>
      </w:pPr>
    </w:p>
    <w:p w:rsidR="003A4104" w:rsidRPr="00541E9D" w:rsidRDefault="004A7E8A" w:rsidP="00CD547D">
      <w:pPr>
        <w:spacing w:after="0" w:line="36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3A4104" w:rsidRPr="00541E9D" w:rsidRDefault="004A7E8A" w:rsidP="00CD547D">
      <w:pPr>
        <w:spacing w:after="0" w:line="36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3A4104" w:rsidRPr="00541E9D">
        <w:rPr>
          <w:rFonts w:ascii="Times New Roman" w:hAnsi="Times New Roman"/>
          <w:sz w:val="28"/>
          <w:szCs w:val="28"/>
        </w:rPr>
        <w:t>МАОУ- СОШ № 181</w:t>
      </w:r>
    </w:p>
    <w:p w:rsidR="003A4104" w:rsidRDefault="003A4104" w:rsidP="00CD547D">
      <w:pPr>
        <w:spacing w:after="0" w:line="36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541E9D">
        <w:rPr>
          <w:rFonts w:ascii="Times New Roman" w:hAnsi="Times New Roman"/>
          <w:sz w:val="28"/>
          <w:szCs w:val="28"/>
        </w:rPr>
        <w:t xml:space="preserve">__________ </w:t>
      </w:r>
      <w:r w:rsidR="004A7E8A">
        <w:rPr>
          <w:rFonts w:ascii="Times New Roman" w:hAnsi="Times New Roman"/>
          <w:sz w:val="28"/>
          <w:szCs w:val="28"/>
        </w:rPr>
        <w:t>М.С. Корнильцева</w:t>
      </w:r>
    </w:p>
    <w:p w:rsidR="004A7E8A" w:rsidRPr="00541E9D" w:rsidRDefault="004A7E8A" w:rsidP="00CD547D">
      <w:pPr>
        <w:spacing w:after="0" w:line="36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____ от __________</w:t>
      </w:r>
    </w:p>
    <w:p w:rsidR="0083531E" w:rsidRPr="009A4FBA" w:rsidRDefault="0083531E" w:rsidP="00CD547D">
      <w:pPr>
        <w:pStyle w:val="a8"/>
        <w:ind w:left="5103" w:firstLine="0"/>
        <w:contextualSpacing/>
        <w:rPr>
          <w:b/>
          <w:bCs/>
          <w:color w:val="000000"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CD547D">
        <w:rPr>
          <w:rFonts w:ascii="Times New Roman" w:hAnsi="Times New Roman" w:cs="Times New Roman"/>
          <w:b/>
          <w:bCs/>
          <w:sz w:val="32"/>
          <w:szCs w:val="24"/>
        </w:rPr>
        <w:t>ПРОГРАММА ВОСПИТАНИЯ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CD547D">
        <w:rPr>
          <w:rFonts w:ascii="Times New Roman" w:hAnsi="Times New Roman" w:cs="Times New Roman"/>
          <w:b/>
          <w:bCs/>
          <w:sz w:val="32"/>
          <w:szCs w:val="24"/>
        </w:rPr>
        <w:t>детского оздоровительного лагеря «</w:t>
      </w:r>
      <w:r w:rsidR="00F25C54" w:rsidRPr="00CD547D">
        <w:rPr>
          <w:rFonts w:ascii="Times New Roman" w:hAnsi="Times New Roman" w:cs="Times New Roman"/>
          <w:b/>
          <w:bCs/>
          <w:sz w:val="32"/>
          <w:szCs w:val="24"/>
        </w:rPr>
        <w:t>Город ЛЭНД</w:t>
      </w:r>
      <w:r w:rsidRPr="00CD547D">
        <w:rPr>
          <w:rFonts w:ascii="Times New Roman" w:hAnsi="Times New Roman" w:cs="Times New Roman"/>
          <w:b/>
          <w:bCs/>
          <w:sz w:val="32"/>
          <w:szCs w:val="24"/>
        </w:rPr>
        <w:t>»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4"/>
        </w:rPr>
      </w:pPr>
    </w:p>
    <w:p w:rsidR="0083531E" w:rsidRPr="009A4FBA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E8A" w:rsidRDefault="004A7E8A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7D" w:rsidRDefault="00CD547D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04" w:rsidRDefault="003A4104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547D">
        <w:rPr>
          <w:rFonts w:ascii="Times New Roman" w:hAnsi="Times New Roman" w:cs="Times New Roman"/>
          <w:b/>
          <w:sz w:val="28"/>
          <w:szCs w:val="28"/>
        </w:rPr>
        <w:t>202</w:t>
      </w:r>
      <w:r w:rsidR="00F25C54" w:rsidRPr="00CD547D">
        <w:rPr>
          <w:rFonts w:ascii="Times New Roman" w:hAnsi="Times New Roman" w:cs="Times New Roman"/>
          <w:b/>
          <w:sz w:val="28"/>
          <w:szCs w:val="28"/>
        </w:rPr>
        <w:t>4</w:t>
      </w:r>
    </w:p>
    <w:p w:rsidR="0083531E" w:rsidRPr="009A4FBA" w:rsidRDefault="0052093F" w:rsidP="00CD547D">
      <w:pPr>
        <w:spacing w:after="0" w:line="240" w:lineRule="auto"/>
        <w:ind w:right="23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FB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83531E" w:rsidRPr="00CD547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СОДЕРЖАНИЕ</w:t>
      </w:r>
    </w:p>
    <w:sdt>
      <w:sdtPr>
        <w:rPr>
          <w:rFonts w:eastAsia="Droid Sans Fallback"/>
          <w:b/>
          <w:bCs/>
          <w:sz w:val="24"/>
          <w:szCs w:val="24"/>
          <w:lang w:eastAsia="zh-CN" w:bidi="hi-IN"/>
        </w:rPr>
        <w:id w:val="1751123158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lang w:eastAsia="en-US" w:bidi="ar-SA"/>
        </w:rPr>
      </w:sdtEndPr>
      <w:sdtContent>
        <w:p w:rsidR="00CD547D" w:rsidRPr="00CD547D" w:rsidRDefault="00E64BDF" w:rsidP="00CD547D">
          <w:pPr>
            <w:pStyle w:val="11"/>
            <w:rPr>
              <w:rFonts w:eastAsiaTheme="minorEastAsia"/>
              <w:noProof/>
              <w:lang w:eastAsia="ru-RU"/>
            </w:rPr>
          </w:pPr>
          <w:r w:rsidRPr="009A4FBA">
            <w:rPr>
              <w:sz w:val="24"/>
              <w:szCs w:val="24"/>
            </w:rPr>
            <w:fldChar w:fldCharType="begin"/>
          </w:r>
          <w:r w:rsidR="0083531E" w:rsidRPr="009A4FBA">
            <w:rPr>
              <w:sz w:val="24"/>
              <w:szCs w:val="24"/>
            </w:rPr>
            <w:instrText xml:space="preserve"> TOC \o "1-3" \h \z \u </w:instrText>
          </w:r>
          <w:r w:rsidRPr="009A4FBA">
            <w:rPr>
              <w:sz w:val="24"/>
              <w:szCs w:val="24"/>
            </w:rPr>
            <w:fldChar w:fldCharType="separate"/>
          </w:r>
          <w:hyperlink w:anchor="_Toc165139157" w:history="1">
            <w:r w:rsidR="00CD547D"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D547D" w:rsidRPr="00CD547D">
              <w:rPr>
                <w:noProof/>
                <w:webHidden/>
              </w:rPr>
              <w:tab/>
            </w:r>
            <w:r w:rsidR="00CD547D" w:rsidRPr="00CD547D">
              <w:rPr>
                <w:noProof/>
                <w:webHidden/>
              </w:rPr>
              <w:fldChar w:fldCharType="begin"/>
            </w:r>
            <w:r w:rsidR="00CD547D" w:rsidRPr="00CD547D">
              <w:rPr>
                <w:noProof/>
                <w:webHidden/>
              </w:rPr>
              <w:instrText xml:space="preserve"> PAGEREF _Toc165139157 \h </w:instrText>
            </w:r>
            <w:r w:rsidR="00CD547D" w:rsidRPr="00CD547D">
              <w:rPr>
                <w:noProof/>
                <w:webHidden/>
              </w:rPr>
            </w:r>
            <w:r w:rsidR="00CD547D"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3</w:t>
            </w:r>
            <w:r w:rsidR="00CD547D"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CD547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5139158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I. ЦЕННОСТНО-ЦЕЛЕВЫЕ ОСНОВЫ ВОСПИТАНИЯ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_Toc165139158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5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59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 Цель и задачи воспитания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_Toc165139159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5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0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Методологические основы и принципы воспитательной деятельности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_Toc165139160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6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1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 Основные направления воспитания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_Toc165139161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7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2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1.4. Основные традиции и уникальность воспитательной деятельности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_Toc165139162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8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CD547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5139163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II. СОДЕРЖАНИЕ, ВИДЫ И ФОРМЫ ВОСПИТАТЕЛЬНОЙ ДЕЯТЕЛЬНОСТИ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_Toc165139163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10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4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Модуль «Будущее России»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_Toc165139164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10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5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Модуль «Ключевые мероприятия детского лагеря»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_Toc165139165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10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6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2.3. Модуль «Отрядная работа»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_Toc165139166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10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7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2.4. Модуль «Коллективно-творческое дело (КТД)»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_Toc165139167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12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8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2.5. Модуль «Самоуправление»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_Toc165139168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12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69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2.6. Модуль «Дополнительное образование»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_Toc165139169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13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0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2.7. Модуль «Здоровый образ жизни»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_Toc165139170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13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1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2.8. Модуль «Организация предметно-эстетической среды»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_Toc165139171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13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2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2.9. Модуль «Профилактика и безопасность»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_Toc165139172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14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3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2.10. Модуль «Работа с воспитателями»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_Toc165139173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15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4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2.11. Модуль «Урал»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_Toc165139174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15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5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2.12. Модуль «Работа с родителями»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_Toc165139175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16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6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2.13. Модуль «Социальное партнерство»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_Toc165139176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16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CD547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5139177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_Toc165139177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17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P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8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3.1. Особенности организации воспитательной деятельности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_Toc165139178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17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CD547D" w:rsidRDefault="00CD547D" w:rsidP="001329C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5139179" w:history="1">
            <w:r w:rsidRPr="00CD547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Pr="00CD547D">
              <w:rPr>
                <w:noProof/>
                <w:webHidden/>
              </w:rPr>
              <w:tab/>
            </w:r>
            <w:r w:rsidRPr="00CD547D">
              <w:rPr>
                <w:noProof/>
                <w:webHidden/>
              </w:rPr>
              <w:fldChar w:fldCharType="begin"/>
            </w:r>
            <w:r w:rsidRPr="00CD547D">
              <w:rPr>
                <w:noProof/>
                <w:webHidden/>
              </w:rPr>
              <w:instrText xml:space="preserve"> PAGEREF _Toc165139179 \h </w:instrText>
            </w:r>
            <w:r w:rsidRPr="00CD547D">
              <w:rPr>
                <w:noProof/>
                <w:webHidden/>
              </w:rPr>
            </w:r>
            <w:r w:rsidRPr="00CD547D">
              <w:rPr>
                <w:noProof/>
                <w:webHidden/>
              </w:rPr>
              <w:fldChar w:fldCharType="separate"/>
            </w:r>
            <w:r w:rsidR="009F492D">
              <w:rPr>
                <w:noProof/>
                <w:webHidden/>
              </w:rPr>
              <w:t>18</w:t>
            </w:r>
            <w:r w:rsidRPr="00CD547D">
              <w:rPr>
                <w:noProof/>
                <w:webHidden/>
              </w:rPr>
              <w:fldChar w:fldCharType="end"/>
            </w:r>
          </w:hyperlink>
        </w:p>
        <w:p w:rsidR="0083531E" w:rsidRPr="009A4FBA" w:rsidRDefault="00E64BDF" w:rsidP="00CD547D">
          <w:pPr>
            <w:spacing w:after="0" w:line="240" w:lineRule="auto"/>
            <w:ind w:right="2381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A4FB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7261E" w:rsidRDefault="00F7261E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CD547D" w:rsidRDefault="00CD547D" w:rsidP="009A4FB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83531E" w:rsidRPr="00CD547D" w:rsidRDefault="0083531E" w:rsidP="009A4FBA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Toc165139157"/>
      <w:r w:rsidRPr="00CD547D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детского оздоровительного лагеря «</w:t>
      </w:r>
      <w:r w:rsidR="00634E18" w:rsidRPr="00CD547D">
        <w:rPr>
          <w:rFonts w:ascii="Times New Roman" w:eastAsia="Times New Roman" w:hAnsi="Times New Roman" w:cs="Times New Roman"/>
          <w:sz w:val="28"/>
          <w:szCs w:val="28"/>
        </w:rPr>
        <w:t>Город ЛЭНД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на основе примерной программы воспитания для организаций отдыха детей и их оздоровления (далее – Программа воспитания, Программа), подготовленной ФГБОУ «Всероссийский детский центр «Смена» на основе </w:t>
      </w:r>
      <w:r w:rsidRPr="00CD547D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sz w:val="28"/>
          <w:szCs w:val="28"/>
        </w:rPr>
        <w:t>- Приказы №№286,</w:t>
      </w:r>
      <w:r w:rsidR="000D743F" w:rsidRPr="00CD5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7D">
        <w:rPr>
          <w:rFonts w:ascii="Times New Roman" w:eastAsia="Times New Roman" w:hAnsi="Times New Roman" w:cs="Times New Roman"/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Законодательство в сфере детского отдыха </w:t>
      </w:r>
      <w:r w:rsidR="00521135"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Свердловской области</w:t>
      </w:r>
    </w:p>
    <w:p w:rsidR="0083531E" w:rsidRPr="00CD547D" w:rsidRDefault="0083531E" w:rsidP="009A4FBA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135" w:rsidRPr="00CD547D" w:rsidRDefault="00521135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Законодательство в сфере детского отдыха …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детский лагерь)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</w:t>
      </w:r>
      <w:r w:rsidR="0052093F"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родного края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природы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2093F"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общества,</w:t>
      </w:r>
      <w:r w:rsidR="005209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сотрудничества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3531E" w:rsidRPr="00CD547D" w:rsidRDefault="0083531E" w:rsidP="009A4FBA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" w:name="_Toc165139158"/>
      <w:r w:rsidRPr="00CD547D">
        <w:rPr>
          <w:rFonts w:ascii="Times New Roman" w:hAnsi="Times New Roman" w:cs="Times New Roman"/>
          <w:color w:val="auto"/>
        </w:rPr>
        <w:lastRenderedPageBreak/>
        <w:t>Раздел I. ЦЕННОСТНО-ЦЕЛЕВЫЕ ОСНОВЫ ВОСПИТАНИЯ</w:t>
      </w:r>
      <w:bookmarkEnd w:id="2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закреплённых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Конституции Российской Федерации.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мировоззренческого, этнического, конфессионального многообразия российского общества, ценностно-целевые основы воспитания детей включают духовно-нравственные ценности культуры народов России, реализуемого на добровольной основе, в соответствии с мировоззренческими</w:t>
      </w:r>
      <w:r w:rsidR="00883E0C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975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культурными особенностями и потребностями молодежи, детей и их родителей (законных представителей).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развития воспитания в Российской Федерации на период до 2025 года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, государственной молодежной политики.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65139159"/>
      <w:r w:rsidRPr="00CD547D">
        <w:rPr>
          <w:rFonts w:ascii="Times New Roman" w:hAnsi="Times New Roman" w:cs="Times New Roman"/>
          <w:color w:val="auto"/>
          <w:sz w:val="28"/>
          <w:szCs w:val="28"/>
        </w:rPr>
        <w:t>1.1. Цель и задачи воспитания</w:t>
      </w:r>
      <w:bookmarkEnd w:id="3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</w:t>
      </w:r>
      <w:r w:rsidR="00521135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</w:t>
      </w:r>
      <w:r w:rsidR="006A5975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6A5975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соответствии с этим идеалом и нормативными правовыми актами Российской Федерации в сфере образования </w:t>
      </w: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, ст. 2, п. 2).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Style w:val="CharAttribute484"/>
          <w:rFonts w:eastAsia="№Е"/>
          <w:i w:val="0"/>
          <w:color w:val="000000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CD547D">
        <w:rPr>
          <w:rStyle w:val="CharAttribute484"/>
          <w:rFonts w:eastAsia="№Е"/>
          <w:color w:val="000000"/>
          <w:szCs w:val="28"/>
        </w:rPr>
        <w:t xml:space="preserve"> </w:t>
      </w:r>
      <w:r w:rsidRPr="00CD547D">
        <w:rPr>
          <w:rStyle w:val="CharAttribute484"/>
          <w:rFonts w:eastAsia="№Е"/>
          <w:i w:val="0"/>
          <w:color w:val="000000"/>
          <w:szCs w:val="28"/>
        </w:rPr>
        <w:t>с учетом интеллектуально-когнитивной, эмоционально-оценочной, деятельностно-практической составляющих развития личности</w:t>
      </w:r>
      <w:r w:rsidR="000D743F" w:rsidRPr="00CD547D">
        <w:rPr>
          <w:rStyle w:val="CharAttribute484"/>
          <w:rFonts w:eastAsia="№Е"/>
          <w:i w:val="0"/>
          <w:color w:val="000000"/>
          <w:szCs w:val="28"/>
        </w:rPr>
        <w:t>: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lastRenderedPageBreak/>
        <w:t xml:space="preserve">- развитие позитивных личностных отношений к этим нормам, ценностям, традициям (их освоение, принятие, </w:t>
      </w:r>
      <w:r w:rsidR="00625BD0" w:rsidRPr="00CD547D">
        <w:rPr>
          <w:rFonts w:eastAsia="Times New Roman"/>
          <w:sz w:val="28"/>
          <w:szCs w:val="28"/>
        </w:rPr>
        <w:t>развития,</w:t>
      </w:r>
      <w:r w:rsidR="00625BD0" w:rsidRPr="00CD547D">
        <w:rPr>
          <w:rFonts w:eastAsia="Times New Roman"/>
          <w:color w:val="000000"/>
          <w:sz w:val="28"/>
          <w:szCs w:val="28"/>
        </w:rPr>
        <w:t xml:space="preserve"> </w:t>
      </w:r>
      <w:r w:rsidRPr="00CD547D">
        <w:rPr>
          <w:rFonts w:eastAsia="Times New Roman"/>
          <w:color w:val="000000"/>
          <w:sz w:val="28"/>
          <w:szCs w:val="28"/>
        </w:rPr>
        <w:t>трансляция);</w:t>
      </w:r>
    </w:p>
    <w:p w:rsidR="000A1DDC" w:rsidRPr="00CD547D" w:rsidRDefault="0083531E" w:rsidP="000A1DDC">
      <w:pPr>
        <w:pStyle w:val="ParaAttribute16"/>
        <w:ind w:left="0" w:firstLine="709"/>
        <w:contextualSpacing/>
        <w:rPr>
          <w:rFonts w:eastAsia="Times New Roman"/>
          <w:sz w:val="28"/>
          <w:szCs w:val="28"/>
          <w:u w:val="single"/>
        </w:rPr>
      </w:pPr>
      <w:r w:rsidRPr="00CD547D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  <w:r w:rsidR="006A5975" w:rsidRPr="00CD547D">
        <w:rPr>
          <w:rFonts w:eastAsia="Times New Roman"/>
          <w:color w:val="000000"/>
          <w:sz w:val="28"/>
          <w:szCs w:val="28"/>
        </w:rPr>
        <w:t xml:space="preserve"> </w:t>
      </w:r>
    </w:p>
    <w:p w:rsidR="00521135" w:rsidRPr="00CD547D" w:rsidRDefault="00521135" w:rsidP="009A4FBA">
      <w:pPr>
        <w:pStyle w:val="ParaAttribute16"/>
        <w:tabs>
          <w:tab w:val="left" w:pos="9214"/>
        </w:tabs>
        <w:ind w:left="0"/>
        <w:contextualSpacing/>
        <w:rPr>
          <w:rFonts w:eastAsia="Times New Roman"/>
          <w:sz w:val="28"/>
          <w:szCs w:val="28"/>
          <w:u w:val="single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65139160"/>
      <w:r w:rsidRPr="00CD547D">
        <w:rPr>
          <w:rFonts w:ascii="Times New Roman" w:hAnsi="Times New Roman" w:cs="Times New Roman"/>
          <w:color w:val="auto"/>
          <w:sz w:val="28"/>
          <w:szCs w:val="28"/>
        </w:rPr>
        <w:t>1.2. Методологические основы и принципы воспитательной деятельности</w:t>
      </w:r>
      <w:bookmarkEnd w:id="4"/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CD547D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CD547D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принцип природосообразности.</w:t>
      </w:r>
      <w:r w:rsidRPr="00CD547D">
        <w:rPr>
          <w:rFonts w:eastAsia="Times New Roman"/>
          <w:color w:val="000000"/>
          <w:sz w:val="28"/>
          <w:szCs w:val="28"/>
        </w:rPr>
        <w:t xml:space="preserve"> Интеллектуальная, психологическая и физическая готовность к освоению социально-культурных ориентиров, их принятию и трансляции;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CD547D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25BD0" w:rsidRPr="00CD547D" w:rsidRDefault="00625BD0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CD547D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CD547D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CD547D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CD547D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Данные принципы реализуются в укладе детского лагеря, включающем единое социокультурное воспитательное пространство, общности, </w:t>
      </w:r>
      <w:r w:rsidRPr="00CD547D">
        <w:rPr>
          <w:rFonts w:eastAsia="Times New Roman"/>
          <w:color w:val="000000"/>
          <w:sz w:val="28"/>
          <w:szCs w:val="28"/>
        </w:rPr>
        <w:lastRenderedPageBreak/>
        <w:t>культурные практики, совместную деятельность и определяемые ими события.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b/>
          <w:color w:val="000000"/>
          <w:sz w:val="28"/>
          <w:szCs w:val="28"/>
        </w:rPr>
        <w:t>Уклад</w:t>
      </w:r>
      <w:r w:rsidRPr="00CD547D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</w:t>
      </w:r>
      <w:r w:rsidR="000D743F" w:rsidRPr="00CD547D">
        <w:rPr>
          <w:rFonts w:eastAsia="Times New Roman"/>
          <w:color w:val="000000"/>
          <w:sz w:val="28"/>
          <w:szCs w:val="28"/>
        </w:rPr>
        <w:t xml:space="preserve">Российской Федерации, </w:t>
      </w:r>
      <w:r w:rsidR="003C1077" w:rsidRPr="00CD547D">
        <w:rPr>
          <w:rFonts w:eastAsia="Times New Roman"/>
          <w:color w:val="000000"/>
          <w:sz w:val="28"/>
          <w:szCs w:val="28"/>
        </w:rPr>
        <w:t>Свердловской области</w:t>
      </w:r>
      <w:r w:rsidRPr="00CD547D">
        <w:rPr>
          <w:rFonts w:eastAsia="Times New Roman"/>
          <w:color w:val="000000"/>
          <w:sz w:val="28"/>
          <w:szCs w:val="28"/>
        </w:rPr>
        <w:t xml:space="preserve">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CD547D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 в зоне ближайшего развития. Воспитывающая среда определяется целью и задачами воспитания, духовно-нравственными и социокультурными ценностями, </w:t>
      </w:r>
      <w:r w:rsidR="007F5368" w:rsidRPr="00CD547D">
        <w:rPr>
          <w:rFonts w:eastAsia="Times New Roman"/>
          <w:color w:val="000000"/>
          <w:sz w:val="28"/>
          <w:szCs w:val="28"/>
        </w:rPr>
        <w:t xml:space="preserve">нормами, </w:t>
      </w:r>
      <w:r w:rsidRPr="00CD547D">
        <w:rPr>
          <w:rFonts w:eastAsia="Times New Roman"/>
          <w:color w:val="000000"/>
          <w:sz w:val="28"/>
          <w:szCs w:val="28"/>
        </w:rPr>
        <w:t>образцами и практиками. Основными характеристиками воспитывающей среды являются ее насыщенность и структурированность.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CD547D">
        <w:rPr>
          <w:rFonts w:eastAsia="Times New Roman"/>
          <w:color w:val="000000"/>
          <w:sz w:val="28"/>
          <w:szCs w:val="28"/>
        </w:rPr>
        <w:t>: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CD547D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CD547D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="007F5368" w:rsidRPr="00CD547D">
        <w:rPr>
          <w:rFonts w:eastAsia="Times New Roman"/>
          <w:color w:val="000000"/>
          <w:sz w:val="28"/>
          <w:szCs w:val="28"/>
        </w:rPr>
        <w:t>;</w:t>
      </w:r>
    </w:p>
    <w:p w:rsidR="0083531E" w:rsidRPr="00CD547D" w:rsidRDefault="0083531E" w:rsidP="009A4FBA">
      <w:pPr>
        <w:pStyle w:val="ParaAttribute16"/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CD547D">
        <w:rPr>
          <w:rFonts w:eastAsia="Times New Roman"/>
          <w:color w:val="000000"/>
          <w:sz w:val="28"/>
          <w:szCs w:val="28"/>
        </w:rPr>
        <w:t xml:space="preserve">- </w:t>
      </w:r>
      <w:r w:rsidRPr="00CD547D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CD547D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65139161"/>
      <w:r w:rsidRPr="00CD547D">
        <w:rPr>
          <w:rFonts w:ascii="Times New Roman" w:hAnsi="Times New Roman" w:cs="Times New Roman"/>
          <w:color w:val="auto"/>
          <w:sz w:val="28"/>
          <w:szCs w:val="28"/>
        </w:rPr>
        <w:t>1.3. Основные направления воспитания</w:t>
      </w:r>
      <w:bookmarkEnd w:id="5"/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патриотизма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CD5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обучающихся на основе духовно-нравст</w:t>
      </w:r>
      <w:r w:rsidR="000A1DDC" w:rsidRPr="00CD547D">
        <w:rPr>
          <w:rFonts w:ascii="Times New Roman" w:hAnsi="Times New Roman" w:cs="Times New Roman"/>
          <w:color w:val="000000"/>
          <w:sz w:val="28"/>
          <w:szCs w:val="28"/>
        </w:rPr>
        <w:t>венной культуры народов России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традиционных российских семейных ценностей; 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деятельность, личностное самовыражение в продуктивном, нравственно достойном труде в российском обществе, на достижение </w:t>
      </w:r>
      <w:r w:rsidR="000A1DDC" w:rsidRPr="00CD547D">
        <w:rPr>
          <w:rFonts w:ascii="Times New Roman" w:hAnsi="Times New Roman" w:cs="Times New Roman"/>
          <w:color w:val="000000"/>
          <w:sz w:val="28"/>
          <w:szCs w:val="28"/>
        </w:rPr>
        <w:t>выдающихся результатов в труде;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3531E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547D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</w:t>
      </w:r>
      <w:r w:rsidR="000A1DDC" w:rsidRPr="00CD547D">
        <w:rPr>
          <w:rFonts w:ascii="Times New Roman" w:hAnsi="Times New Roman" w:cs="Times New Roman"/>
          <w:color w:val="000000"/>
          <w:sz w:val="28"/>
          <w:szCs w:val="28"/>
        </w:rPr>
        <w:t>бщества, к знаниям.</w:t>
      </w:r>
      <w:r w:rsidR="007F5368" w:rsidRPr="00CD5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1DDC" w:rsidRPr="00CD547D" w:rsidRDefault="000A1DDC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1DDC" w:rsidRPr="00CD547D" w:rsidRDefault="000A1DDC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65139162"/>
      <w:r w:rsidRPr="00CD547D">
        <w:rPr>
          <w:rFonts w:ascii="Times New Roman" w:hAnsi="Times New Roman" w:cs="Times New Roman"/>
          <w:color w:val="auto"/>
          <w:sz w:val="28"/>
          <w:szCs w:val="28"/>
        </w:rPr>
        <w:t>1.4. Основные традиции и уникальность воспитательной деятельности</w:t>
      </w:r>
      <w:bookmarkEnd w:id="6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color w:val="00000A"/>
          <w:sz w:val="28"/>
          <w:szCs w:val="28"/>
        </w:rPr>
        <w:t>Основны</w:t>
      </w:r>
      <w:r w:rsidR="007F5368" w:rsidRPr="00CD547D">
        <w:rPr>
          <w:rFonts w:ascii="Times New Roman" w:hAnsi="Times New Roman" w:cs="Times New Roman"/>
          <w:color w:val="00000A"/>
          <w:sz w:val="28"/>
          <w:szCs w:val="28"/>
        </w:rPr>
        <w:t>ми</w:t>
      </w:r>
      <w:r w:rsidRPr="00CD547D">
        <w:rPr>
          <w:rFonts w:ascii="Times New Roman" w:hAnsi="Times New Roman" w:cs="Times New Roman"/>
          <w:color w:val="00000A"/>
          <w:sz w:val="28"/>
          <w:szCs w:val="28"/>
        </w:rPr>
        <w:t xml:space="preserve"> традици</w:t>
      </w:r>
      <w:r w:rsidR="007F5368" w:rsidRPr="00CD547D">
        <w:rPr>
          <w:rFonts w:ascii="Times New Roman" w:hAnsi="Times New Roman" w:cs="Times New Roman"/>
          <w:color w:val="00000A"/>
          <w:sz w:val="28"/>
          <w:szCs w:val="28"/>
        </w:rPr>
        <w:t>ям</w:t>
      </w:r>
      <w:r w:rsidRPr="00CD547D">
        <w:rPr>
          <w:rFonts w:ascii="Times New Roman" w:hAnsi="Times New Roman" w:cs="Times New Roman"/>
          <w:color w:val="00000A"/>
          <w:sz w:val="28"/>
          <w:szCs w:val="28"/>
        </w:rPr>
        <w:t>и воспитания в детском лагере</w:t>
      </w:r>
      <w:r w:rsidRPr="00CD54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 как ведущий способ организации воспитательной деятельности;</w:t>
      </w:r>
    </w:p>
    <w:p w:rsidR="007F5368" w:rsidRPr="00CD547D" w:rsidRDefault="007F5368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D547D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условий, при которых для каждого ребенка предполагается роль в совместных делах (от участника до организатора, </w:t>
      </w:r>
      <w:r w:rsidR="007F5368" w:rsidRPr="00CD547D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инициатора, </w:t>
      </w:r>
      <w:r w:rsidRPr="00CD547D">
        <w:rPr>
          <w:rFonts w:ascii="Times New Roman" w:hAnsi="Times New Roman" w:cs="Times New Roman"/>
          <w:sz w:val="28"/>
          <w:szCs w:val="28"/>
          <w:lang w:eastAsia="ru-RU"/>
        </w:rPr>
        <w:t>лидера того или иного дела);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и иных детских объединений, 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7F5368" w:rsidRPr="00CD547D" w:rsidRDefault="0083531E" w:rsidP="009A4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="007F5368" w:rsidRPr="00CD5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</w:t>
      </w:r>
      <w:r w:rsidR="007F5368" w:rsidRPr="00CD547D">
        <w:rPr>
          <w:rFonts w:ascii="Times New Roman" w:eastAsia="Times New Roman" w:hAnsi="Times New Roman" w:cs="Times New Roman"/>
          <w:sz w:val="28"/>
          <w:szCs w:val="28"/>
        </w:rPr>
        <w:t xml:space="preserve">проявляются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качества.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Автономность – изолированность ребенка от привычного социального окружения, 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43F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дневника», вызова родителей – все это способствует созданию обстановки доверительности.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D5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3531E" w:rsidRPr="00CD547D" w:rsidRDefault="0083531E" w:rsidP="009A4FBA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7" w:name="_Toc165139163"/>
      <w:r w:rsidRPr="00CD547D">
        <w:rPr>
          <w:rFonts w:ascii="Times New Roman" w:hAnsi="Times New Roman" w:cs="Times New Roman"/>
          <w:color w:val="auto"/>
        </w:rPr>
        <w:lastRenderedPageBreak/>
        <w:t>Раздел II. СОДЕРЖАНИЕ, ВИДЫ И ФОРМЫ ВОСПИТАТЕЛЬНО</w:t>
      </w:r>
      <w:r w:rsidR="000D743F" w:rsidRPr="00CD547D">
        <w:rPr>
          <w:rFonts w:ascii="Times New Roman" w:hAnsi="Times New Roman" w:cs="Times New Roman"/>
          <w:color w:val="auto"/>
        </w:rPr>
        <w:t>Й</w:t>
      </w:r>
      <w:r w:rsidRPr="00CD547D">
        <w:rPr>
          <w:rFonts w:ascii="Times New Roman" w:hAnsi="Times New Roman" w:cs="Times New Roman"/>
          <w:color w:val="auto"/>
        </w:rPr>
        <w:t xml:space="preserve"> ДЕЯТЕЛЬНОСТИ</w:t>
      </w:r>
      <w:bookmarkEnd w:id="7"/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D5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CD547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65139164"/>
      <w:r w:rsidRPr="00CD547D">
        <w:rPr>
          <w:rFonts w:ascii="Times New Roman" w:hAnsi="Times New Roman" w:cs="Times New Roman"/>
          <w:color w:val="auto"/>
          <w:sz w:val="28"/>
          <w:szCs w:val="28"/>
        </w:rPr>
        <w:t>2.1. Модуль «Будущее России»</w:t>
      </w:r>
      <w:bookmarkEnd w:id="8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</w:t>
      </w:r>
      <w:bookmarkStart w:id="9" w:name="_Hlk100849328"/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9"/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D547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CD54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D547D">
        <w:rPr>
          <w:rStyle w:val="CharAttribute501"/>
          <w:rFonts w:eastAsia="№Е" w:cs="Times New Roman"/>
          <w:iCs/>
          <w:color w:val="000000"/>
          <w:szCs w:val="28"/>
          <w:u w:val="none"/>
        </w:rPr>
        <w:t>1 июня - День защиты детей;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D547D">
        <w:rPr>
          <w:rStyle w:val="CharAttribute501"/>
          <w:rFonts w:eastAsia="№Е" w:cs="Times New Roman"/>
          <w:iCs/>
          <w:color w:val="000000"/>
          <w:szCs w:val="28"/>
          <w:u w:val="none"/>
        </w:rPr>
        <w:t xml:space="preserve">6 июня - </w:t>
      </w:r>
      <w:r w:rsidR="00F54C63" w:rsidRPr="00CD547D">
        <w:rPr>
          <w:rStyle w:val="CharAttribute501"/>
          <w:rFonts w:eastAsia="№Е" w:cs="Times New Roman"/>
          <w:iCs/>
          <w:color w:val="000000"/>
          <w:szCs w:val="28"/>
          <w:u w:val="none"/>
        </w:rPr>
        <w:t>Д</w:t>
      </w:r>
      <w:r w:rsidRPr="00CD547D">
        <w:rPr>
          <w:rStyle w:val="CharAttribute501"/>
          <w:rFonts w:eastAsia="№Е" w:cs="Times New Roman"/>
          <w:iCs/>
          <w:color w:val="000000"/>
          <w:szCs w:val="28"/>
          <w:u w:val="none"/>
        </w:rPr>
        <w:t>ень русского языка;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D547D">
        <w:rPr>
          <w:rStyle w:val="CharAttribute501"/>
          <w:rFonts w:eastAsia="№Е" w:cs="Times New Roman"/>
          <w:iCs/>
          <w:color w:val="000000"/>
          <w:szCs w:val="28"/>
          <w:u w:val="none"/>
        </w:rPr>
        <w:t>12 июня - День России;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D547D">
        <w:rPr>
          <w:rStyle w:val="CharAttribute501"/>
          <w:rFonts w:eastAsia="№Е" w:cs="Times New Roman"/>
          <w:iCs/>
          <w:color w:val="000000"/>
          <w:szCs w:val="28"/>
          <w:u w:val="none"/>
        </w:rPr>
        <w:t>22 июня - День памяти и скорби;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65139165"/>
      <w:r w:rsidRPr="00CD547D">
        <w:rPr>
          <w:rFonts w:ascii="Times New Roman" w:hAnsi="Times New Roman" w:cs="Times New Roman"/>
          <w:color w:val="auto"/>
          <w:sz w:val="28"/>
          <w:szCs w:val="28"/>
        </w:rPr>
        <w:t>2.2. Модуль «Ключевые мероприятия детского лагеря»</w:t>
      </w:r>
      <w:bookmarkEnd w:id="10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CD547D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CD547D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F54C63" w:rsidRPr="00CD547D" w:rsidRDefault="00F54C63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634E18" w:rsidRPr="00CD547D" w:rsidRDefault="00634E18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-Торжественная церемония подъёма флага лагеря «Город ЛЭНД»;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cs="Times New Roman"/>
          <w:i w:val="0"/>
          <w:iCs/>
          <w:color w:val="FF0000"/>
          <w:szCs w:val="28"/>
          <w:u w:val="none"/>
        </w:rPr>
      </w:pPr>
      <w:r w:rsidRPr="00CD547D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CD547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D54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</w:t>
      </w:r>
      <w:r w:rsidR="00F54C63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364F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  <w:r w:rsidR="00F54C63" w:rsidRPr="00CD5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E18" w:rsidRPr="00CD547D" w:rsidRDefault="00634E18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color w:val="000000"/>
          <w:sz w:val="28"/>
          <w:szCs w:val="28"/>
        </w:rPr>
        <w:t>- конкурс «Мисс и Миссис город ЛЭНД».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65139166"/>
      <w:r w:rsidRPr="00CD547D">
        <w:rPr>
          <w:rFonts w:ascii="Times New Roman" w:hAnsi="Times New Roman" w:cs="Times New Roman"/>
          <w:color w:val="auto"/>
          <w:sz w:val="28"/>
          <w:szCs w:val="28"/>
        </w:rPr>
        <w:t>2.3. Модуль «Отрядная работа»</w:t>
      </w:r>
      <w:bookmarkEnd w:id="11"/>
    </w:p>
    <w:p w:rsidR="0083531E" w:rsidRPr="00CD547D" w:rsidRDefault="00FB364F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В</w:t>
      </w:r>
      <w:r w:rsidR="00282817" w:rsidRPr="00CD547D">
        <w:rPr>
          <w:rFonts w:cs="Times New Roman"/>
          <w:sz w:val="28"/>
          <w:szCs w:val="28"/>
        </w:rPr>
        <w:t>оспитатель</w:t>
      </w:r>
      <w:r w:rsidR="0083531E" w:rsidRPr="00CD547D">
        <w:rPr>
          <w:rFonts w:cs="Times New Roman"/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</w:t>
      </w:r>
      <w:r w:rsidR="00282817" w:rsidRPr="00CD547D">
        <w:rPr>
          <w:rFonts w:cs="Times New Roman"/>
          <w:sz w:val="28"/>
          <w:szCs w:val="28"/>
        </w:rPr>
        <w:t>для</w:t>
      </w:r>
      <w:r w:rsidR="0083531E" w:rsidRPr="00CD547D">
        <w:rPr>
          <w:rFonts w:cs="Times New Roman"/>
          <w:sz w:val="28"/>
          <w:szCs w:val="28"/>
        </w:rPr>
        <w:t xml:space="preserve"> организации их жизнедеятельности в условиях детского лагеря.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B364F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 xml:space="preserve">- </w:t>
      </w:r>
      <w:r w:rsidR="0043108D" w:rsidRPr="00CD547D">
        <w:rPr>
          <w:rFonts w:cs="Times New Roman"/>
          <w:sz w:val="28"/>
          <w:szCs w:val="28"/>
        </w:rPr>
        <w:t>к</w:t>
      </w:r>
      <w:r w:rsidRPr="00CD547D">
        <w:rPr>
          <w:rFonts w:cs="Times New Roman"/>
          <w:sz w:val="28"/>
          <w:szCs w:val="28"/>
        </w:rPr>
        <w:t xml:space="preserve">оллектив функционирует в течение короткого промежутка времени; 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- коллектив объединяет детей, которые не были знакомы ранее</w:t>
      </w:r>
      <w:r w:rsidR="00282817" w:rsidRPr="00CD547D">
        <w:rPr>
          <w:rFonts w:cs="Times New Roman"/>
          <w:sz w:val="28"/>
          <w:szCs w:val="28"/>
        </w:rPr>
        <w:t xml:space="preserve"> (кроме частных случаев профильных программ)</w:t>
      </w:r>
      <w:r w:rsidR="0043108D" w:rsidRPr="00CD547D">
        <w:rPr>
          <w:rFonts w:cs="Times New Roman"/>
          <w:sz w:val="28"/>
          <w:szCs w:val="28"/>
        </w:rPr>
        <w:t>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 xml:space="preserve">- </w:t>
      </w:r>
      <w:r w:rsidR="0043108D" w:rsidRPr="00CD547D">
        <w:rPr>
          <w:rFonts w:cs="Times New Roman"/>
          <w:sz w:val="28"/>
          <w:szCs w:val="28"/>
        </w:rPr>
        <w:t>а</w:t>
      </w:r>
      <w:r w:rsidRPr="00CD547D">
        <w:rPr>
          <w:rFonts w:cs="Times New Roman"/>
          <w:sz w:val="28"/>
          <w:szCs w:val="28"/>
        </w:rPr>
        <w:t>втономность существования: влияние внешних факторов уменьшается, ослабляется влияние прежнего социума</w:t>
      </w:r>
      <w:r w:rsidR="00282817" w:rsidRPr="00CD547D">
        <w:rPr>
          <w:rFonts w:cs="Times New Roman"/>
          <w:sz w:val="28"/>
          <w:szCs w:val="28"/>
        </w:rPr>
        <w:t xml:space="preserve"> (</w:t>
      </w:r>
      <w:r w:rsidRPr="00CD547D">
        <w:rPr>
          <w:rFonts w:cs="Times New Roman"/>
          <w:sz w:val="28"/>
          <w:szCs w:val="28"/>
        </w:rPr>
        <w:t>семьи, класса, друзей</w:t>
      </w:r>
      <w:r w:rsidR="00282817" w:rsidRPr="00CD547D">
        <w:rPr>
          <w:rFonts w:cs="Times New Roman"/>
          <w:sz w:val="28"/>
          <w:szCs w:val="28"/>
        </w:rPr>
        <w:t>)</w:t>
      </w:r>
      <w:r w:rsidRPr="00CD547D">
        <w:rPr>
          <w:rFonts w:cs="Times New Roman"/>
          <w:sz w:val="28"/>
          <w:szCs w:val="28"/>
        </w:rPr>
        <w:t>. В то же время у коллектива появляется новое место жизнедеятельности</w:t>
      </w:r>
      <w:r w:rsidR="0043108D" w:rsidRPr="00CD547D">
        <w:rPr>
          <w:rFonts w:cs="Times New Roman"/>
          <w:sz w:val="28"/>
          <w:szCs w:val="28"/>
        </w:rPr>
        <w:t>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 xml:space="preserve">- </w:t>
      </w:r>
      <w:r w:rsidR="0043108D" w:rsidRPr="00CD547D">
        <w:rPr>
          <w:rFonts w:cs="Times New Roman"/>
          <w:sz w:val="28"/>
          <w:szCs w:val="28"/>
        </w:rPr>
        <w:t>к</w:t>
      </w:r>
      <w:r w:rsidRPr="00CD547D">
        <w:rPr>
          <w:rFonts w:cs="Times New Roman"/>
          <w:sz w:val="28"/>
          <w:szCs w:val="28"/>
        </w:rPr>
        <w:t>оллективная деятельность. Участники коллектива вовлечены в совместную деятельность</w:t>
      </w:r>
      <w:r w:rsidR="0043108D" w:rsidRPr="00CD547D">
        <w:rPr>
          <w:rFonts w:cs="Times New Roman"/>
          <w:sz w:val="28"/>
          <w:szCs w:val="28"/>
        </w:rPr>
        <w:t>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 xml:space="preserve">- </w:t>
      </w:r>
      <w:r w:rsidR="0043108D" w:rsidRPr="00CD547D">
        <w:rPr>
          <w:rFonts w:cs="Times New Roman"/>
          <w:sz w:val="28"/>
          <w:szCs w:val="28"/>
        </w:rPr>
        <w:t>з</w:t>
      </w:r>
      <w:r w:rsidRPr="00CD547D">
        <w:rPr>
          <w:rFonts w:cs="Times New Roman"/>
          <w:sz w:val="28"/>
          <w:szCs w:val="28"/>
        </w:rPr>
        <w:t>авершенность развития</w:t>
      </w:r>
      <w:r w:rsidR="00282817" w:rsidRPr="00CD547D">
        <w:rPr>
          <w:rFonts w:cs="Times New Roman"/>
          <w:sz w:val="28"/>
          <w:szCs w:val="28"/>
        </w:rPr>
        <w:t xml:space="preserve"> коллектива</w:t>
      </w:r>
      <w:r w:rsidRPr="00CD547D">
        <w:rPr>
          <w:rFonts w:cs="Times New Roman"/>
          <w:sz w:val="28"/>
          <w:szCs w:val="28"/>
        </w:rPr>
        <w:t>: полный цикл от формирования до завершения функционирования</w:t>
      </w:r>
      <w:r w:rsidR="0043108D" w:rsidRPr="00CD547D">
        <w:rPr>
          <w:rFonts w:cs="Times New Roman"/>
          <w:sz w:val="28"/>
          <w:szCs w:val="28"/>
        </w:rPr>
        <w:t>.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</w:t>
      </w:r>
      <w:r w:rsidR="0043108D" w:rsidRPr="00CD547D">
        <w:rPr>
          <w:rFonts w:cs="Times New Roman"/>
          <w:sz w:val="28"/>
          <w:szCs w:val="28"/>
        </w:rPr>
        <w:t>качества</w:t>
      </w:r>
      <w:r w:rsidRPr="00CD547D">
        <w:rPr>
          <w:rFonts w:cs="Times New Roman"/>
          <w:sz w:val="28"/>
          <w:szCs w:val="28"/>
        </w:rPr>
        <w:t xml:space="preserve"> межличностных отношений) и логики развития лагерной смены.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3531E" w:rsidRPr="00CD547D" w:rsidRDefault="0083531E" w:rsidP="009A4FBA">
      <w:pPr>
        <w:pStyle w:val="aa"/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CD547D">
        <w:rPr>
          <w:rFonts w:cs="Times New Roman"/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B364F" w:rsidRPr="00CD547D" w:rsidRDefault="00FB364F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65139167"/>
      <w:r w:rsidRPr="00CD547D">
        <w:rPr>
          <w:rFonts w:ascii="Times New Roman" w:hAnsi="Times New Roman" w:cs="Times New Roman"/>
          <w:color w:val="auto"/>
          <w:sz w:val="28"/>
          <w:szCs w:val="28"/>
        </w:rPr>
        <w:t>2.4. Модуль «Коллективно-творческое дело (КТД)»</w:t>
      </w:r>
      <w:bookmarkEnd w:id="12"/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</w:t>
      </w:r>
      <w:r w:rsidR="0043108D" w:rsidRPr="00CD547D">
        <w:rPr>
          <w:rFonts w:ascii="Times New Roman" w:hAnsi="Times New Roman" w:cs="Times New Roman"/>
          <w:sz w:val="28"/>
          <w:szCs w:val="28"/>
        </w:rPr>
        <w:t xml:space="preserve"> </w:t>
      </w:r>
      <w:r w:rsidRPr="00CD547D">
        <w:rPr>
          <w:rFonts w:ascii="Times New Roman" w:hAnsi="Times New Roman" w:cs="Times New Roman"/>
          <w:sz w:val="28"/>
          <w:szCs w:val="28"/>
        </w:rPr>
        <w:t>П. Ивановым. Основу данной методики составляет</w:t>
      </w:r>
      <w:r w:rsidR="00B251F5" w:rsidRPr="00CD547D">
        <w:rPr>
          <w:rFonts w:ascii="Times New Roman" w:hAnsi="Times New Roman" w:cs="Times New Roman"/>
          <w:sz w:val="28"/>
          <w:szCs w:val="28"/>
        </w:rPr>
        <w:t xml:space="preserve"> такая организация активностей детского коллектива, которая</w:t>
      </w:r>
      <w:r w:rsidRPr="00CD547D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B251F5" w:rsidRPr="00CD547D">
        <w:rPr>
          <w:rFonts w:ascii="Times New Roman" w:hAnsi="Times New Roman" w:cs="Times New Roman"/>
          <w:sz w:val="28"/>
          <w:szCs w:val="28"/>
        </w:rPr>
        <w:t xml:space="preserve">ет </w:t>
      </w:r>
      <w:r w:rsidRPr="00CD547D">
        <w:rPr>
          <w:rFonts w:ascii="Times New Roman" w:hAnsi="Times New Roman" w:cs="Times New Roman"/>
          <w:sz w:val="28"/>
          <w:szCs w:val="28"/>
        </w:rPr>
        <w:t>участие каждого во всех этапах организации деятельности от планирования до анализа.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</w:t>
      </w:r>
      <w:r w:rsidR="00B251F5" w:rsidRPr="00CD547D">
        <w:rPr>
          <w:rFonts w:ascii="Times New Roman" w:hAnsi="Times New Roman" w:cs="Times New Roman"/>
          <w:sz w:val="28"/>
          <w:szCs w:val="28"/>
        </w:rPr>
        <w:t xml:space="preserve">в </w:t>
      </w:r>
      <w:r w:rsidRPr="00CD547D">
        <w:rPr>
          <w:rFonts w:ascii="Times New Roman" w:hAnsi="Times New Roman" w:cs="Times New Roman"/>
          <w:sz w:val="28"/>
          <w:szCs w:val="28"/>
        </w:rPr>
        <w:t>коллектив</w:t>
      </w:r>
      <w:r w:rsidR="00B251F5" w:rsidRPr="00CD547D">
        <w:rPr>
          <w:rFonts w:ascii="Times New Roman" w:hAnsi="Times New Roman" w:cs="Times New Roman"/>
          <w:sz w:val="28"/>
          <w:szCs w:val="28"/>
        </w:rPr>
        <w:t>е</w:t>
      </w:r>
      <w:r w:rsidRPr="00CD547D">
        <w:rPr>
          <w:rFonts w:ascii="Times New Roman" w:hAnsi="Times New Roman" w:cs="Times New Roman"/>
          <w:sz w:val="28"/>
          <w:szCs w:val="28"/>
        </w:rPr>
        <w:t xml:space="preserve">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  <w:r w:rsidR="00B251F5" w:rsidRPr="00CD5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547D">
        <w:rPr>
          <w:rFonts w:ascii="Times New Roman" w:hAnsi="Times New Roman" w:cs="Times New Roman"/>
          <w:sz w:val="28"/>
          <w:szCs w:val="28"/>
        </w:rPr>
        <w:t xml:space="preserve">Каждый вид коллективного творческого дела обогащает личность </w:t>
      </w:r>
      <w:r w:rsidR="00B251F5" w:rsidRPr="00CD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конкретным </w:t>
      </w:r>
      <w:r w:rsidRPr="00CD547D">
        <w:rPr>
          <w:rFonts w:ascii="Times New Roman" w:hAnsi="Times New Roman" w:cs="Times New Roman"/>
          <w:sz w:val="28"/>
          <w:szCs w:val="28"/>
        </w:rPr>
        <w:t>видом общественно ценного опыта.</w:t>
      </w:r>
    </w:p>
    <w:p w:rsidR="0083531E" w:rsidRPr="00CD547D" w:rsidRDefault="0083531E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65139168"/>
      <w:r w:rsidRPr="00CD547D">
        <w:rPr>
          <w:rFonts w:ascii="Times New Roman" w:hAnsi="Times New Roman" w:cs="Times New Roman"/>
          <w:color w:val="auto"/>
          <w:sz w:val="28"/>
          <w:szCs w:val="28"/>
        </w:rPr>
        <w:t>2.5. Модуль «Самоуправление»</w:t>
      </w:r>
      <w:bookmarkEnd w:id="13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D547D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CD547D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</w:t>
      </w:r>
      <w:r w:rsidR="00B251F5" w:rsidRPr="00CD547D">
        <w:rPr>
          <w:rFonts w:ascii="Times New Roman" w:hAnsi="Times New Roman" w:cs="Times New Roman"/>
          <w:sz w:val="28"/>
          <w:szCs w:val="28"/>
        </w:rPr>
        <w:t>развитие</w:t>
      </w:r>
      <w:r w:rsidRPr="00CD547D">
        <w:rPr>
          <w:rFonts w:ascii="Times New Roman" w:hAnsi="Times New Roman" w:cs="Times New Roman"/>
          <w:sz w:val="28"/>
          <w:szCs w:val="28"/>
        </w:rPr>
        <w:t xml:space="preserve"> </w:t>
      </w:r>
      <w:r w:rsidRPr="00CD547D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B251F5" w:rsidRPr="00CD547D" w:rsidRDefault="00B251F5" w:rsidP="009A4F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CD54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54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D547D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CD547D">
        <w:rPr>
          <w:rFonts w:ascii="Times New Roman" w:hAnsi="Times New Roman" w:cs="Times New Roman"/>
          <w:sz w:val="28"/>
          <w:szCs w:val="28"/>
        </w:rPr>
        <w:t>деятельность лидеров, выбранных по инициативе и предлож</w:t>
      </w:r>
      <w:r w:rsidR="00D57D4A" w:rsidRPr="00CD547D">
        <w:rPr>
          <w:rFonts w:ascii="Times New Roman" w:hAnsi="Times New Roman" w:cs="Times New Roman"/>
          <w:sz w:val="28"/>
          <w:szCs w:val="28"/>
        </w:rPr>
        <w:t>ениям членов отряда (командиров</w:t>
      </w:r>
      <w:r w:rsidRPr="00CD547D">
        <w:rPr>
          <w:rFonts w:ascii="Times New Roman" w:hAnsi="Times New Roman" w:cs="Times New Roman"/>
          <w:sz w:val="28"/>
          <w:szCs w:val="28"/>
        </w:rPr>
        <w:t>), представляющих интересы отряда в общих делах детского лагеря, при взаимодействии с администрацией детского лагеря.</w:t>
      </w:r>
    </w:p>
    <w:p w:rsidR="0083531E" w:rsidRPr="00CD547D" w:rsidRDefault="0083531E" w:rsidP="00FB364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CD547D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</w:t>
      </w:r>
      <w:r w:rsidR="00FB364F" w:rsidRPr="00CD547D">
        <w:rPr>
          <w:rFonts w:ascii="Times New Roman" w:hAnsi="Times New Roman" w:cs="Times New Roman"/>
          <w:sz w:val="28"/>
          <w:szCs w:val="28"/>
        </w:rPr>
        <w:t>командира</w:t>
      </w:r>
      <w:r w:rsidRPr="00CD547D">
        <w:rPr>
          <w:rFonts w:ascii="Times New Roman" w:hAnsi="Times New Roman" w:cs="Times New Roman"/>
          <w:sz w:val="28"/>
          <w:szCs w:val="28"/>
        </w:rPr>
        <w:t xml:space="preserve"> отряда, работа творческих и инициативных групп, работа советов.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</w:t>
      </w:r>
      <w:r w:rsidRPr="00CD547D">
        <w:rPr>
          <w:rFonts w:ascii="Times New Roman" w:hAnsi="Times New Roman" w:cs="Times New Roman"/>
          <w:sz w:val="28"/>
          <w:szCs w:val="28"/>
        </w:rPr>
        <w:lastRenderedPageBreak/>
        <w:t>основные вопросы жизнедеятельности лагеря, планируется работа, проходят выборы органов самоуправления, оценивается их работа.</w:t>
      </w:r>
      <w:r w:rsidR="00B251F5" w:rsidRPr="00CD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65139169"/>
      <w:r w:rsidRPr="00CD547D">
        <w:rPr>
          <w:rFonts w:ascii="Times New Roman" w:hAnsi="Times New Roman" w:cs="Times New Roman"/>
          <w:color w:val="auto"/>
          <w:sz w:val="28"/>
          <w:szCs w:val="28"/>
        </w:rPr>
        <w:t>2.6. Модуль «Дополнительное образование»</w:t>
      </w:r>
      <w:bookmarkEnd w:id="14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r w:rsidRPr="00CD547D">
        <w:rPr>
          <w:rStyle w:val="CharAttribute511"/>
          <w:rFonts w:eastAsia="№Е" w:hAnsi="Times New Roman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r w:rsidRPr="00CD547D">
        <w:rPr>
          <w:rStyle w:val="CharAttribute511"/>
          <w:rFonts w:eastAsia="№Е" w:hAnsi="Times New Roman" w:cs="Times New Roman"/>
          <w:szCs w:val="28"/>
        </w:rPr>
        <w:t xml:space="preserve">- программы профильных (специализированных, тематических) смен;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r w:rsidRPr="00CD547D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B364F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Style w:val="CharAttribute511"/>
          <w:rFonts w:eastAsia="№Е" w:hAnsi="Times New Roman" w:cs="Times New Roman"/>
          <w:szCs w:val="28"/>
        </w:rPr>
        <w:t xml:space="preserve">В рамках </w:t>
      </w:r>
      <w:r w:rsidR="00FB364F" w:rsidRPr="00CD547D">
        <w:rPr>
          <w:rStyle w:val="CharAttribute511"/>
          <w:rFonts w:eastAsia="№Е" w:hAnsi="Times New Roman" w:cs="Times New Roman"/>
          <w:szCs w:val="28"/>
        </w:rPr>
        <w:t>четырёх</w:t>
      </w:r>
      <w:r w:rsidRPr="00CD547D">
        <w:rPr>
          <w:rStyle w:val="CharAttribute511"/>
          <w:rFonts w:eastAsia="№Е" w:hAnsi="Times New Roman" w:cs="Times New Roman"/>
          <w:color w:val="2F5496" w:themeColor="accent5" w:themeShade="BF"/>
          <w:szCs w:val="28"/>
        </w:rPr>
        <w:t xml:space="preserve"> </w:t>
      </w:r>
      <w:r w:rsidRPr="00CD547D">
        <w:rPr>
          <w:rStyle w:val="CharAttribute511"/>
          <w:rFonts w:eastAsia="№Е" w:hAnsi="Times New Roman" w:cs="Times New Roman"/>
          <w:szCs w:val="28"/>
        </w:rPr>
        <w:t>направленностей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: социально-гуманитарная; художественная; </w:t>
      </w:r>
      <w:r w:rsidR="00FB364F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вокальная;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физкультурно-спортивная.</w:t>
      </w:r>
      <w:r w:rsidR="00505BAA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отличной от учебной деятельности, форме;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развитие творческих способностей обучающихся.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65139170"/>
      <w:r w:rsidRPr="00CD547D">
        <w:rPr>
          <w:rFonts w:ascii="Times New Roman" w:hAnsi="Times New Roman" w:cs="Times New Roman"/>
          <w:color w:val="auto"/>
          <w:sz w:val="28"/>
          <w:szCs w:val="28"/>
        </w:rPr>
        <w:t>2.7. Модуль «Здоровый образ жизни»</w:t>
      </w:r>
      <w:bookmarkEnd w:id="15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</w:t>
      </w:r>
      <w:r w:rsidR="00D83FB7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психического</w:t>
      </w:r>
      <w:r w:rsidR="00D83FB7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социального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здоровья в благоприятных природных и социокультурных условиях, освоение способов укрепление здоровья, формирование ценностного отношения к собственному здоровью, способов его укрепления и т.п.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  <w:r w:rsidR="00D83FB7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191515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FB364F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  <w:r w:rsidR="00A263A4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FB364F" w:rsidRPr="00CD547D" w:rsidRDefault="00FB364F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65139171"/>
      <w:r w:rsidRPr="00CD547D">
        <w:rPr>
          <w:rFonts w:ascii="Times New Roman" w:hAnsi="Times New Roman" w:cs="Times New Roman"/>
          <w:color w:val="auto"/>
          <w:sz w:val="28"/>
          <w:szCs w:val="28"/>
        </w:rPr>
        <w:t>2.8. Модуль «Организация предметно-эстетической среды»</w:t>
      </w:r>
      <w:bookmarkEnd w:id="16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  <w:r w:rsidR="002339CF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тематическое оформление интерьера помещений детского лагеря (вестибюля, коридоров, рекреаций, залов, </w:t>
      </w:r>
      <w:r w:rsidR="00FB364F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столовой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и т.п.) и комнат для 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пребывани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я детей;</w:t>
      </w:r>
    </w:p>
    <w:p w:rsidR="00173112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</w:t>
      </w:r>
      <w:r w:rsidR="00191515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173112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  <w:r w:rsidR="002339CF" w:rsidRPr="00CD547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  <w:t xml:space="preserve"> </w:t>
      </w:r>
    </w:p>
    <w:p w:rsidR="00173112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досуговой и спортивной инфраструктуры</w:t>
      </w:r>
      <w:r w:rsidR="00191515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(в том числе – временное)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  <w:r w:rsidR="002339CF" w:rsidRPr="00CD547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  <w:t xml:space="preserve"> </w:t>
      </w:r>
    </w:p>
    <w:p w:rsidR="00173112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</w:t>
      </w:r>
      <w:r w:rsidR="00191515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/ атрибутики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(флаг,  эмблема, элементы </w:t>
      </w:r>
      <w:r w:rsidR="00191515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к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остюма)</w:t>
      </w:r>
    </w:p>
    <w:p w:rsidR="0083531E" w:rsidRPr="00CD547D" w:rsidRDefault="00173112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83531E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высадка растений</w:t>
      </w:r>
      <w:r w:rsidR="0083531E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);</w:t>
      </w:r>
      <w:r w:rsidR="00CF3710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 выставки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 на важных для воспитания ценностях детского лагеря, его традициях, правилах;</w:t>
      </w:r>
      <w:r w:rsidR="00CF3710" w:rsidRPr="00CD547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  <w:t xml:space="preserve"> </w:t>
      </w:r>
    </w:p>
    <w:p w:rsidR="00173112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CF3710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73112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поздравления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 т.п.;</w:t>
      </w:r>
      <w:r w:rsidR="00CF3710" w:rsidRPr="00CD547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65139172"/>
      <w:r w:rsidRPr="00CD547D">
        <w:rPr>
          <w:rFonts w:ascii="Times New Roman" w:hAnsi="Times New Roman" w:cs="Times New Roman"/>
          <w:color w:val="auto"/>
          <w:sz w:val="28"/>
          <w:szCs w:val="28"/>
        </w:rPr>
        <w:t>2.9. Модуль «Профилактика и безопасность»</w:t>
      </w:r>
      <w:bookmarkEnd w:id="17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</w:t>
      </w:r>
      <w:r w:rsidR="00CF3710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психологическую</w:t>
      </w:r>
      <w:r w:rsidR="00CF3710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социальную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безопасность ребенка в новых условиях;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  <w:r w:rsidR="00CF3710" w:rsidRPr="00CD547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</w:t>
      </w:r>
      <w:r w:rsidR="00CF3710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развития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  <w:r w:rsidR="00CF3710" w:rsidRPr="00CD547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–значимое общение, любовь, творчество, деятельность 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  <w:r w:rsidR="00173112" w:rsidRPr="00CD547D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 xml:space="preserve"> </w:t>
      </w:r>
    </w:p>
    <w:p w:rsidR="0083531E" w:rsidRPr="00CD547D" w:rsidRDefault="00173112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8" w:name="_Toc165139173"/>
      <w:r w:rsidRPr="00CD547D">
        <w:rPr>
          <w:rFonts w:ascii="Times New Roman" w:hAnsi="Times New Roman" w:cs="Times New Roman"/>
          <w:color w:val="auto"/>
          <w:sz w:val="28"/>
          <w:szCs w:val="28"/>
        </w:rPr>
        <w:t xml:space="preserve">2.10. Модуль «Работа с </w:t>
      </w:r>
      <w:r w:rsidR="0083531E" w:rsidRPr="00CD547D">
        <w:rPr>
          <w:rFonts w:ascii="Times New Roman" w:hAnsi="Times New Roman" w:cs="Times New Roman"/>
          <w:color w:val="auto"/>
          <w:sz w:val="28"/>
          <w:szCs w:val="28"/>
        </w:rPr>
        <w:t>воспитателями»</w:t>
      </w:r>
      <w:bookmarkEnd w:id="18"/>
      <w:r w:rsidR="00C41242" w:rsidRPr="00CD5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а также они являются важным участником системы детско-взрослой воспитывающей общности. От их 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компетентности,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воспитателя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, раскрывается через </w:t>
      </w:r>
      <w:r w:rsidR="00173112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воспитателя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 Все нормы и ценности актуализируются ребенком, в том числе через личность воспитателя.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BB0" w:rsidRPr="00CD547D" w:rsidRDefault="00156A79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65139174"/>
      <w:r w:rsidRPr="00CD547D">
        <w:rPr>
          <w:rFonts w:ascii="Times New Roman" w:hAnsi="Times New Roman" w:cs="Times New Roman"/>
          <w:color w:val="auto"/>
          <w:sz w:val="28"/>
          <w:szCs w:val="28"/>
        </w:rPr>
        <w:t>2.11</w:t>
      </w:r>
      <w:r w:rsidR="00A30BB0" w:rsidRPr="00CD547D">
        <w:rPr>
          <w:rFonts w:ascii="Times New Roman" w:hAnsi="Times New Roman" w:cs="Times New Roman"/>
          <w:color w:val="auto"/>
          <w:sz w:val="28"/>
          <w:szCs w:val="28"/>
        </w:rPr>
        <w:t>. Модуль «</w:t>
      </w:r>
      <w:r w:rsidR="00546AA2" w:rsidRPr="00CD547D">
        <w:rPr>
          <w:rFonts w:ascii="Times New Roman" w:hAnsi="Times New Roman" w:cs="Times New Roman"/>
          <w:color w:val="auto"/>
          <w:sz w:val="28"/>
          <w:szCs w:val="28"/>
        </w:rPr>
        <w:t>Урал</w:t>
      </w:r>
      <w:r w:rsidR="00A30BB0" w:rsidRPr="00CD547D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9"/>
    </w:p>
    <w:p w:rsidR="00A30BB0" w:rsidRPr="00CD547D" w:rsidRDefault="00A30BB0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CD547D">
        <w:rPr>
          <w:rFonts w:ascii="Times New Roman" w:hAnsi="Times New Roman" w:cs="Times New Roman"/>
          <w:sz w:val="28"/>
          <w:szCs w:val="28"/>
        </w:rPr>
        <w:lastRenderedPageBreak/>
        <w:t>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65139175"/>
      <w:r w:rsidRPr="00CD547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156A79" w:rsidRPr="00CD547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D547D">
        <w:rPr>
          <w:rFonts w:ascii="Times New Roman" w:hAnsi="Times New Roman" w:cs="Times New Roman"/>
          <w:color w:val="auto"/>
          <w:sz w:val="28"/>
          <w:szCs w:val="28"/>
        </w:rPr>
        <w:t>. Модуль «Работа с родителями»</w:t>
      </w:r>
      <w:bookmarkEnd w:id="20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</w:t>
      </w:r>
      <w:r w:rsidR="00191515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30BB0" w:rsidRPr="00CD547D" w:rsidRDefault="00A30BB0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</w:t>
      </w:r>
      <w:r w:rsidR="00A30BB0"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мастер-классы, семинары, круглые столы с приглашением специалистов;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CD547D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65139176"/>
      <w:r w:rsidRPr="00CD547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156A79" w:rsidRPr="00CD547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D547D">
        <w:rPr>
          <w:rFonts w:ascii="Times New Roman" w:hAnsi="Times New Roman" w:cs="Times New Roman"/>
          <w:color w:val="auto"/>
          <w:sz w:val="28"/>
          <w:szCs w:val="28"/>
        </w:rPr>
        <w:t>. Модуль «Социальное партнерство»</w:t>
      </w:r>
      <w:bookmarkEnd w:id="21"/>
    </w:p>
    <w:p w:rsidR="0083531E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CD547D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организациями культуры и спорта, 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83531E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156A79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  <w:r w:rsidR="00993610"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83531E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проведение на базе организаций-партнеров </w:t>
      </w:r>
      <w:r w:rsid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2 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экскурсий,</w:t>
      </w:r>
      <w:r w:rsid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3 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акци</w:t>
      </w:r>
      <w:r w:rsid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и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воспитательной направленности при соблюдении требований законодательства Российской Федерации</w:t>
      </w:r>
      <w:r w:rsidR="00993610"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</w:t>
      </w:r>
      <w:r w:rsidR="003C1077"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Свердловской области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;</w:t>
      </w:r>
      <w:r w:rsidR="00993610" w:rsidRPr="00CD547D"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  <w:t xml:space="preserve"> </w:t>
      </w:r>
    </w:p>
    <w:p w:rsidR="0083531E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</w:t>
      </w:r>
      <w:r w:rsidR="00002EE8"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>лаготворительной, экологической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направленности, ориентированные на воспитание детей, преобразование окружающего социума, позитивное воздействие на </w:t>
      </w:r>
      <w:r w:rsidRPr="00CD547D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социальное окружение.</w:t>
      </w:r>
      <w:r w:rsidR="00993610" w:rsidRPr="00CD547D"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  <w:t xml:space="preserve"> </w:t>
      </w:r>
    </w:p>
    <w:p w:rsidR="009A4FBA" w:rsidRPr="00CD547D" w:rsidRDefault="009A4FBA" w:rsidP="009A4FBA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22" w:name="_Toc120699949"/>
    </w:p>
    <w:p w:rsidR="009A4FBA" w:rsidRPr="00CD547D" w:rsidRDefault="009A4FBA" w:rsidP="009A4FBA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83531E" w:rsidRPr="00CD547D" w:rsidRDefault="0083531E" w:rsidP="009A4FBA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23" w:name="_Toc165139177"/>
      <w:r w:rsidRPr="00CD547D">
        <w:rPr>
          <w:rFonts w:ascii="Times New Roman" w:hAnsi="Times New Roman" w:cs="Times New Roman"/>
          <w:color w:val="auto"/>
        </w:rPr>
        <w:t>Раздел III. ОРГАНИЗАЦИЯ ВОСПИТАТЕЛЬНОЙ ДЕЯТЕЛЬНОСТИ</w:t>
      </w:r>
      <w:bookmarkEnd w:id="22"/>
      <w:bookmarkEnd w:id="23"/>
    </w:p>
    <w:p w:rsidR="0083531E" w:rsidRPr="00CD547D" w:rsidRDefault="0083531E" w:rsidP="009A4FBA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65139178"/>
      <w:r w:rsidRPr="00CD547D">
        <w:rPr>
          <w:rFonts w:ascii="Times New Roman" w:hAnsi="Times New Roman" w:cs="Times New Roman"/>
          <w:color w:val="auto"/>
          <w:sz w:val="28"/>
          <w:szCs w:val="28"/>
        </w:rPr>
        <w:t>3.1. Особенности организации воспитательной деятельности</w:t>
      </w:r>
      <w:bookmarkEnd w:id="24"/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пространства при соблюдении условий создания уклада, отражающего готовность всех участников 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воспитательных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отношений руководствоваться едиными принципами и регулярно воспроизводить наиболее ценные 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значимые виды совместной деятельности.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лагерь – особое 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воспитательное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учреждение, в котором создаются условия для обеспечения 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временный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 прежних связей, позитивная окраска совместной деятельности со сверстниками, постоянн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(круглосуточное) 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и др. созда</w:t>
      </w:r>
      <w:r w:rsidR="008B4B1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т условия для осуществления воспитательной деятельности и актуализации самовоспитания.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самостоятельность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активность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 выборе содержания и результативности деятельности;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опыт неформального </w:t>
      </w:r>
      <w:r w:rsidR="00002EE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отрудничества с детьми и взрослыми; опыт жизнедеятельности и общения в 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формируемых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коллективах, где 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проходит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</w:t>
      </w:r>
      <w:r w:rsidR="00002EE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 </w:t>
      </w:r>
      <w:r w:rsidR="003105D0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индивидуальной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</w:t>
      </w:r>
      <w:r w:rsidR="00002EE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ристики уклада детского лагеря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местоположение и социокультурное окружение</w:t>
      </w:r>
      <w:r w:rsidR="00C05ABB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02EE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историко-культурная 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населения местности, региона;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 режим деятельности (дневное пребывание);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 социальных партнеров;</w:t>
      </w:r>
    </w:p>
    <w:p w:rsidR="0083531E" w:rsidRPr="00CD547D" w:rsidRDefault="0083531E" w:rsidP="00002E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31E" w:rsidRPr="00CD547D" w:rsidRDefault="0083531E" w:rsidP="009A4FBA">
      <w:pPr>
        <w:pStyle w:val="2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65139179"/>
      <w:r w:rsidRPr="00CD547D">
        <w:rPr>
          <w:rFonts w:ascii="Times New Roman" w:hAnsi="Times New Roman" w:cs="Times New Roman"/>
          <w:color w:val="auto"/>
          <w:sz w:val="28"/>
          <w:szCs w:val="28"/>
        </w:rPr>
        <w:t>3.2. Анализ воспитательного процесса и результатов воспитания</w:t>
      </w:r>
      <w:bookmarkEnd w:id="25"/>
    </w:p>
    <w:p w:rsidR="003105D0" w:rsidRPr="00CD547D" w:rsidRDefault="003105D0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3105D0" w:rsidRPr="00CD547D" w:rsidRDefault="003105D0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CD547D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направления а</w:t>
      </w:r>
      <w:r w:rsidR="00002EE8" w:rsidRPr="00CD54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нализа воспитательного процесса.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</w:t>
      </w:r>
      <w:r w:rsidR="003105D0" w:rsidRPr="00CD547D">
        <w:rPr>
          <w:rFonts w:ascii="Times New Roman" w:hAnsi="Times New Roman" w:cs="Times New Roman"/>
          <w:sz w:val="28"/>
          <w:szCs w:val="28"/>
        </w:rPr>
        <w:t xml:space="preserve"> (</w:t>
      </w:r>
      <w:r w:rsidRPr="00CD547D">
        <w:rPr>
          <w:rFonts w:ascii="Times New Roman" w:hAnsi="Times New Roman" w:cs="Times New Roman"/>
          <w:sz w:val="28"/>
          <w:szCs w:val="28"/>
        </w:rPr>
        <w:t>в педагогическом дневнике</w:t>
      </w:r>
      <w:r w:rsidR="003105D0" w:rsidRPr="00CD547D">
        <w:rPr>
          <w:rFonts w:ascii="Times New Roman" w:hAnsi="Times New Roman" w:cs="Times New Roman"/>
          <w:sz w:val="28"/>
          <w:szCs w:val="28"/>
        </w:rPr>
        <w:t>)</w:t>
      </w:r>
      <w:r w:rsidRPr="00CD547D">
        <w:rPr>
          <w:rFonts w:ascii="Times New Roman" w:hAnsi="Times New Roman" w:cs="Times New Roman"/>
          <w:sz w:val="28"/>
          <w:szCs w:val="28"/>
        </w:rPr>
        <w:t>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CD547D">
        <w:rPr>
          <w:rFonts w:ascii="Times New Roman" w:hAnsi="Times New Roman"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</w:t>
      </w:r>
      <w:r w:rsidR="003105D0" w:rsidRPr="00CD547D">
        <w:rPr>
          <w:rFonts w:ascii="Times New Roman" w:hAnsi="Times New Roman" w:cs="Times New Roman"/>
          <w:sz w:val="28"/>
          <w:szCs w:val="28"/>
        </w:rPr>
        <w:t xml:space="preserve"> (рефлексия)</w:t>
      </w:r>
      <w:r w:rsidRPr="00CD5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Состояние </w:t>
      </w:r>
      <w:r w:rsidRPr="00CD547D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547D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CD547D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CD547D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CD547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сосредотачивается на </w:t>
      </w:r>
      <w:r w:rsidR="00002EE8" w:rsidRPr="00CD547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вопросах, связанных с качеством</w:t>
      </w:r>
      <w:r w:rsidRPr="00CD5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3105D0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lastRenderedPageBreak/>
        <w:t>- социологические: опрос участников образовательных отношений, анализ документов и контекстный анализ;</w:t>
      </w:r>
      <w:r w:rsidR="003105D0" w:rsidRPr="00CD547D"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  <w:t xml:space="preserve"> </w:t>
      </w:r>
    </w:p>
    <w:p w:rsidR="003105D0" w:rsidRPr="00CD547D" w:rsidRDefault="0083531E" w:rsidP="009A4FB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7D">
        <w:rPr>
          <w:rFonts w:ascii="Times New Roman" w:hAnsi="Times New Roman" w:cs="Times New Roman"/>
          <w:sz w:val="28"/>
          <w:szCs w:val="28"/>
        </w:rPr>
        <w:t>- педагогические: собеседование, педагогическое наблюдение, игровые методы, аналитическая работа с детьми, метод самооценки.</w:t>
      </w:r>
      <w:r w:rsidR="003105D0" w:rsidRPr="00CD547D"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  <w:t xml:space="preserve"> 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D547D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CD547D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3531E" w:rsidRPr="00CD547D" w:rsidSect="00CD547D">
          <w:headerReference w:type="default" r:id="rId8"/>
          <w:type w:val="continuous"/>
          <w:pgSz w:w="11906" w:h="16838" w:code="9"/>
          <w:pgMar w:top="1134" w:right="850" w:bottom="1134" w:left="1701" w:header="567" w:footer="0" w:gutter="0"/>
          <w:cols w:space="720"/>
          <w:titlePg/>
          <w:docGrid w:linePitch="360"/>
        </w:sectPr>
      </w:pPr>
    </w:p>
    <w:p w:rsidR="009A4FBA" w:rsidRPr="00CD547D" w:rsidRDefault="009A4FBA" w:rsidP="009A4FBA">
      <w:pPr>
        <w:pStyle w:val="12"/>
        <w:spacing w:before="0" w:after="0"/>
        <w:ind w:firstLine="709"/>
        <w:contextualSpacing/>
        <w:jc w:val="center"/>
        <w:rPr>
          <w:b/>
          <w:bCs/>
          <w:sz w:val="28"/>
          <w:szCs w:val="28"/>
        </w:rPr>
      </w:pPr>
    </w:p>
    <w:p w:rsidR="0083531E" w:rsidRPr="00CD547D" w:rsidRDefault="0083531E" w:rsidP="009A4FBA">
      <w:pPr>
        <w:pStyle w:val="12"/>
        <w:spacing w:before="0" w:after="0"/>
        <w:ind w:firstLine="709"/>
        <w:contextualSpacing/>
        <w:jc w:val="center"/>
        <w:rPr>
          <w:b/>
          <w:bCs/>
          <w:sz w:val="28"/>
          <w:szCs w:val="28"/>
        </w:rPr>
      </w:pPr>
      <w:r w:rsidRPr="00CD547D">
        <w:rPr>
          <w:b/>
          <w:bCs/>
          <w:sz w:val="28"/>
          <w:szCs w:val="28"/>
        </w:rPr>
        <w:t>КАЛЕНДАРНЫЙ ПЛАН ВОСПИТАТЕЛЬНОЙ РАБОТЫ</w:t>
      </w:r>
    </w:p>
    <w:p w:rsidR="0083531E" w:rsidRPr="00CD547D" w:rsidRDefault="0083531E" w:rsidP="009A4FBA">
      <w:pPr>
        <w:pStyle w:val="12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CD547D">
        <w:rPr>
          <w:b/>
          <w:bCs/>
          <w:sz w:val="28"/>
          <w:szCs w:val="28"/>
        </w:rPr>
        <w:t>ДЕТСКОГО ЛАГЕРЯ</w:t>
      </w:r>
    </w:p>
    <w:p w:rsidR="0083531E" w:rsidRPr="00CD547D" w:rsidRDefault="0083531E" w:rsidP="009A4FBA">
      <w:pPr>
        <w:pStyle w:val="12"/>
        <w:spacing w:before="0" w:after="0"/>
        <w:ind w:firstLine="709"/>
        <w:contextualSpacing/>
        <w:jc w:val="center"/>
        <w:rPr>
          <w:b/>
          <w:bCs/>
          <w:sz w:val="28"/>
          <w:szCs w:val="28"/>
        </w:rPr>
      </w:pPr>
      <w:r w:rsidRPr="00CD547D">
        <w:rPr>
          <w:b/>
          <w:bCs/>
          <w:sz w:val="28"/>
          <w:szCs w:val="28"/>
        </w:rPr>
        <w:t xml:space="preserve">на </w:t>
      </w:r>
      <w:r w:rsidR="003105D0" w:rsidRPr="00CD547D">
        <w:rPr>
          <w:b/>
          <w:bCs/>
          <w:sz w:val="28"/>
          <w:szCs w:val="28"/>
        </w:rPr>
        <w:t>202</w:t>
      </w:r>
      <w:r w:rsidR="00D57D4A" w:rsidRPr="00CD547D">
        <w:rPr>
          <w:b/>
          <w:bCs/>
          <w:sz w:val="28"/>
          <w:szCs w:val="28"/>
        </w:rPr>
        <w:t>4</w:t>
      </w:r>
      <w:r w:rsidRPr="00CD547D">
        <w:rPr>
          <w:b/>
          <w:bCs/>
          <w:sz w:val="28"/>
          <w:szCs w:val="28"/>
        </w:rPr>
        <w:t xml:space="preserve"> год</w:t>
      </w:r>
    </w:p>
    <w:p w:rsidR="0083531E" w:rsidRPr="00CD547D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3531E" w:rsidRPr="009A4FBA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</w:t>
      </w:r>
      <w:r w:rsidRPr="009A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воспитания и определяет уровни проведения мероприятий.</w:t>
      </w:r>
    </w:p>
    <w:p w:rsidR="0083531E" w:rsidRPr="009A4FBA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24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"/>
        <w:gridCol w:w="2206"/>
        <w:gridCol w:w="2126"/>
        <w:gridCol w:w="3260"/>
        <w:gridCol w:w="1418"/>
        <w:gridCol w:w="1276"/>
      </w:tblGrid>
      <w:tr w:rsidR="0083531E" w:rsidRPr="009A4FBA" w:rsidTr="001329CA">
        <w:trPr>
          <w:trHeight w:val="310"/>
        </w:trPr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12"/>
              <w:spacing w:before="0" w:after="0"/>
              <w:contextualSpacing/>
              <w:jc w:val="center"/>
              <w:rPr>
                <w:b/>
                <w:bCs/>
              </w:rPr>
            </w:pPr>
            <w:r w:rsidRPr="009A4FBA">
              <w:rPr>
                <w:b/>
                <w:bCs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12"/>
              <w:spacing w:before="0" w:after="0"/>
              <w:contextualSpacing/>
              <w:jc w:val="center"/>
            </w:pPr>
            <w:r w:rsidRPr="009A4FB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ac"/>
              <w:contextualSpacing/>
              <w:jc w:val="center"/>
              <w:rPr>
                <w:rFonts w:cs="Times New Roman"/>
                <w:b/>
                <w:bCs/>
              </w:rPr>
            </w:pPr>
            <w:r w:rsidRPr="009A4FBA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31E" w:rsidRPr="009A4FBA" w:rsidRDefault="0083531E" w:rsidP="009A4FBA">
            <w:pPr>
              <w:pStyle w:val="ac"/>
              <w:contextualSpacing/>
              <w:jc w:val="center"/>
              <w:rPr>
                <w:rFonts w:cs="Times New Roman"/>
                <w:b/>
                <w:bCs/>
              </w:rPr>
            </w:pPr>
            <w:r w:rsidRPr="009A4FBA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83531E" w:rsidRPr="009A4FBA" w:rsidTr="001329CA">
        <w:trPr>
          <w:trHeight w:val="623"/>
        </w:trPr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ac"/>
              <w:contextualSpacing/>
              <w:jc w:val="center"/>
              <w:rPr>
                <w:rFonts w:cs="Times New Roman"/>
                <w:b/>
                <w:bCs/>
              </w:rPr>
            </w:pPr>
            <w:r w:rsidRPr="009A4FBA">
              <w:rPr>
                <w:rFonts w:cs="Times New Roman"/>
                <w:b/>
                <w:bCs/>
              </w:rPr>
              <w:t>Всероссийский/</w:t>
            </w:r>
          </w:p>
          <w:p w:rsidR="0083531E" w:rsidRPr="009A4FBA" w:rsidRDefault="0083531E" w:rsidP="009A4FBA">
            <w:pPr>
              <w:pStyle w:val="ac"/>
              <w:contextualSpacing/>
              <w:jc w:val="center"/>
              <w:rPr>
                <w:rFonts w:cs="Times New Roman"/>
                <w:b/>
              </w:rPr>
            </w:pPr>
            <w:r w:rsidRPr="009A4FBA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ac"/>
              <w:contextualSpacing/>
              <w:jc w:val="center"/>
              <w:rPr>
                <w:rFonts w:cs="Times New Roman"/>
                <w:b/>
              </w:rPr>
            </w:pPr>
            <w:r w:rsidRPr="009A4FBA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ac"/>
              <w:contextualSpacing/>
              <w:jc w:val="center"/>
              <w:rPr>
                <w:rFonts w:cs="Times New Roman"/>
                <w:b/>
                <w:bCs/>
              </w:rPr>
            </w:pPr>
            <w:r w:rsidRPr="009A4FBA">
              <w:rPr>
                <w:rFonts w:cs="Times New Roman"/>
                <w:b/>
                <w:bCs/>
              </w:rPr>
              <w:t>Отряд</w:t>
            </w:r>
          </w:p>
        </w:tc>
      </w:tr>
      <w:tr w:rsidR="0083531E" w:rsidRPr="009A4FBA" w:rsidTr="001329CA">
        <w:trPr>
          <w:trHeight w:val="310"/>
        </w:trPr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31E" w:rsidRPr="009A4FBA" w:rsidRDefault="00250689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83531E" w:rsidRPr="009A4FB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«</w:t>
            </w:r>
            <w:r w:rsidRPr="009A4FB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Будущее России</w:t>
            </w:r>
            <w:r w:rsidR="0083531E" w:rsidRPr="009A4FB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3531E" w:rsidRPr="009A4FBA" w:rsidTr="001329CA">
        <w:trPr>
          <w:trHeight w:val="31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 w:rsidRPr="009A4FBA">
              <w:rPr>
                <w:rFonts w:cs="Times New Roman"/>
              </w:rPr>
              <w:t>1.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576BC2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>Фестиваль «Мы – наше завтра»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902804" w:rsidP="00902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BC2" w:rsidRPr="009A4F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76BC2" w:rsidRPr="009A4FBA">
              <w:rPr>
                <w:rFonts w:ascii="Times New Roman" w:hAnsi="Times New Roman" w:cs="Times New Roman"/>
                <w:sz w:val="24"/>
                <w:szCs w:val="24"/>
              </w:rPr>
              <w:t xml:space="preserve"> - День защиты детей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31E" w:rsidRPr="009A4FBA" w:rsidRDefault="00002EE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31E" w:rsidRPr="009A4FBA" w:rsidRDefault="0083531E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C2" w:rsidRPr="009A4FBA" w:rsidTr="001329CA">
        <w:trPr>
          <w:trHeight w:val="32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 w:rsidRPr="009A4FBA"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«День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02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8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C2" w:rsidRPr="009A4FBA" w:rsidTr="001329CA">
        <w:trPr>
          <w:trHeight w:val="32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pStyle w:val="ac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C2" w:rsidRPr="009A4FBA" w:rsidTr="001329CA">
        <w:trPr>
          <w:trHeight w:val="322"/>
        </w:trPr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BC2" w:rsidRPr="009A4FBA" w:rsidRDefault="00576BC2" w:rsidP="00002E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546AA2"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Урал</w:t>
            </w:r>
            <w:r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6BC2" w:rsidRPr="009A4FBA" w:rsidTr="001329CA">
        <w:trPr>
          <w:trHeight w:val="32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902804" w:rsidP="00902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УрОРАН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период каждой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BC2" w:rsidRPr="009A4FBA" w:rsidTr="001329CA">
        <w:trPr>
          <w:trHeight w:val="93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902804" w:rsidP="003A4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EA65DF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 </w:t>
            </w:r>
            <w:r w:rsidR="003A410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6BC2" w:rsidRPr="009A4FBA" w:rsidRDefault="00576BC2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BC2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5A58" w:rsidRPr="009A4FBA" w:rsidTr="001329CA">
        <w:trPr>
          <w:trHeight w:val="93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3A4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«Каменный цветок»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Pr="009A4FBA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4104" w:rsidRPr="009A4FBA" w:rsidTr="001329CA"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4104" w:rsidRPr="009A4FBA" w:rsidRDefault="003A4104" w:rsidP="003A41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4104" w:rsidRPr="009A4FBA" w:rsidTr="001329CA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3A4104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EA65DF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EA65DF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10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4104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4104" w:rsidRPr="009A4FBA" w:rsidTr="001329CA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Default="003A4104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Default="00EA65DF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Default="00EA65DF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 w:rsidR="003A4104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4104" w:rsidRPr="009A4FBA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4104" w:rsidRDefault="003A4104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5A58" w:rsidRPr="009A4FBA" w:rsidTr="001329CA">
        <w:trPr>
          <w:trHeight w:val="358"/>
        </w:trPr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A58" w:rsidRDefault="005A5A58" w:rsidP="005A5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мероприятия</w:t>
            </w:r>
            <w:r w:rsidRPr="009A4F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A5A58" w:rsidRPr="009A4FBA" w:rsidTr="001329CA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Миссис город ЛЭНД»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Pr="009A4FBA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Pr="009A4FBA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8" w:rsidRPr="009A4FBA" w:rsidTr="001329CA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pStyle w:val="ac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дружбы, защита проектов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Pr="009A4FBA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A58" w:rsidRDefault="005A5A58" w:rsidP="009A4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31E" w:rsidRPr="009A4FBA" w:rsidRDefault="0083531E" w:rsidP="009A4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3531E" w:rsidRPr="009A4FBA" w:rsidSect="001329CA">
      <w:pgSz w:w="11906" w:h="16838" w:code="9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F6" w:rsidRDefault="006230F6" w:rsidP="00E43E9A">
      <w:pPr>
        <w:spacing w:after="0" w:line="240" w:lineRule="auto"/>
      </w:pPr>
      <w:r>
        <w:separator/>
      </w:r>
    </w:p>
  </w:endnote>
  <w:endnote w:type="continuationSeparator" w:id="0">
    <w:p w:rsidR="006230F6" w:rsidRDefault="006230F6" w:rsidP="00E4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F6" w:rsidRDefault="006230F6" w:rsidP="00E43E9A">
      <w:pPr>
        <w:spacing w:after="0" w:line="240" w:lineRule="auto"/>
      </w:pPr>
      <w:r>
        <w:separator/>
      </w:r>
    </w:p>
  </w:footnote>
  <w:footnote w:type="continuationSeparator" w:id="0">
    <w:p w:rsidR="006230F6" w:rsidRDefault="006230F6" w:rsidP="00E4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F6" w:rsidRDefault="006230F6">
    <w:pPr>
      <w:pStyle w:val="a5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917A5F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46B8"/>
    <w:multiLevelType w:val="hybridMultilevel"/>
    <w:tmpl w:val="6BA283C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1E"/>
    <w:rsid w:val="00002EE8"/>
    <w:rsid w:val="000A1DDC"/>
    <w:rsid w:val="000D743F"/>
    <w:rsid w:val="00125280"/>
    <w:rsid w:val="001329CA"/>
    <w:rsid w:val="00156A79"/>
    <w:rsid w:val="00173112"/>
    <w:rsid w:val="00191515"/>
    <w:rsid w:val="002177A8"/>
    <w:rsid w:val="002339CF"/>
    <w:rsid w:val="00250689"/>
    <w:rsid w:val="00282817"/>
    <w:rsid w:val="003105D0"/>
    <w:rsid w:val="0033169C"/>
    <w:rsid w:val="003A4104"/>
    <w:rsid w:val="003C1077"/>
    <w:rsid w:val="0043108D"/>
    <w:rsid w:val="004A7E8A"/>
    <w:rsid w:val="004D3ED5"/>
    <w:rsid w:val="00505BAA"/>
    <w:rsid w:val="0052093F"/>
    <w:rsid w:val="00521135"/>
    <w:rsid w:val="0053130B"/>
    <w:rsid w:val="00546AA2"/>
    <w:rsid w:val="00576BC2"/>
    <w:rsid w:val="005A5A58"/>
    <w:rsid w:val="005F65E4"/>
    <w:rsid w:val="006230F6"/>
    <w:rsid w:val="00625BD0"/>
    <w:rsid w:val="00634E18"/>
    <w:rsid w:val="00644C62"/>
    <w:rsid w:val="00676B57"/>
    <w:rsid w:val="006A5975"/>
    <w:rsid w:val="007F5368"/>
    <w:rsid w:val="0083531E"/>
    <w:rsid w:val="00847250"/>
    <w:rsid w:val="00883E0C"/>
    <w:rsid w:val="008B1DF9"/>
    <w:rsid w:val="008B4B18"/>
    <w:rsid w:val="008C1DAB"/>
    <w:rsid w:val="008E3904"/>
    <w:rsid w:val="00902804"/>
    <w:rsid w:val="00907032"/>
    <w:rsid w:val="00913389"/>
    <w:rsid w:val="00917A5F"/>
    <w:rsid w:val="00993610"/>
    <w:rsid w:val="009A4FBA"/>
    <w:rsid w:val="009F492D"/>
    <w:rsid w:val="00A263A4"/>
    <w:rsid w:val="00A30BB0"/>
    <w:rsid w:val="00B251F5"/>
    <w:rsid w:val="00B63345"/>
    <w:rsid w:val="00B8703C"/>
    <w:rsid w:val="00BA314D"/>
    <w:rsid w:val="00C05ABB"/>
    <w:rsid w:val="00C41242"/>
    <w:rsid w:val="00CA40EC"/>
    <w:rsid w:val="00CD09D2"/>
    <w:rsid w:val="00CD547D"/>
    <w:rsid w:val="00CF3710"/>
    <w:rsid w:val="00D57D4A"/>
    <w:rsid w:val="00D83FB7"/>
    <w:rsid w:val="00D87316"/>
    <w:rsid w:val="00E43E9A"/>
    <w:rsid w:val="00E64BDF"/>
    <w:rsid w:val="00EA65DF"/>
    <w:rsid w:val="00F25C54"/>
    <w:rsid w:val="00F47A2A"/>
    <w:rsid w:val="00F54C63"/>
    <w:rsid w:val="00F7261E"/>
    <w:rsid w:val="00F95441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6764"/>
  <w15:docId w15:val="{A298186F-2614-4748-B97C-FCDD2E3E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1E"/>
  </w:style>
  <w:style w:type="paragraph" w:styleId="1">
    <w:name w:val="heading 1"/>
    <w:basedOn w:val="a"/>
    <w:next w:val="a"/>
    <w:link w:val="10"/>
    <w:qFormat/>
    <w:rsid w:val="0083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5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3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53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qFormat/>
    <w:rsid w:val="0083531E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83531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547D"/>
    <w:pPr>
      <w:tabs>
        <w:tab w:val="left" w:pos="10206"/>
      </w:tabs>
      <w:spacing w:after="100"/>
      <w:ind w:right="680"/>
      <w:jc w:val="both"/>
    </w:pPr>
  </w:style>
  <w:style w:type="paragraph" w:styleId="a5">
    <w:name w:val="header"/>
    <w:basedOn w:val="a"/>
    <w:link w:val="a6"/>
    <w:unhideWhenUsed/>
    <w:qFormat/>
    <w:rsid w:val="0083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3531E"/>
  </w:style>
  <w:style w:type="paragraph" w:styleId="a7">
    <w:name w:val="List Paragraph"/>
    <w:basedOn w:val="a"/>
    <w:uiPriority w:val="34"/>
    <w:qFormat/>
    <w:rsid w:val="0083531E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329CA"/>
    <w:pPr>
      <w:tabs>
        <w:tab w:val="left" w:pos="8364"/>
      </w:tabs>
      <w:spacing w:after="100"/>
      <w:ind w:left="220" w:right="680"/>
    </w:pPr>
  </w:style>
  <w:style w:type="paragraph" w:styleId="a8">
    <w:name w:val="Body Text"/>
    <w:basedOn w:val="a"/>
    <w:link w:val="a9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9">
    <w:name w:val="Основной текст Знак"/>
    <w:basedOn w:val="a0"/>
    <w:link w:val="a8"/>
    <w:rsid w:val="0083531E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a">
    <w:name w:val="Body Text Indent"/>
    <w:basedOn w:val="a"/>
    <w:link w:val="ab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rsid w:val="0083531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CharAttribute484">
    <w:name w:val="CharAttribute484"/>
    <w:qFormat/>
    <w:rsid w:val="0083531E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3531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83531E"/>
    <w:rPr>
      <w:rFonts w:ascii="Times New Roman" w:eastAsia="Times New Roman" w:hAnsi="Times New Roman"/>
      <w:i/>
      <w:sz w:val="28"/>
    </w:rPr>
  </w:style>
  <w:style w:type="paragraph" w:customStyle="1" w:styleId="ac">
    <w:name w:val="Содержимое таблицы"/>
    <w:basedOn w:val="a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353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83531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3531E"/>
    <w:rPr>
      <w:rFonts w:ascii="Times New Roman" w:eastAsia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C982-C695-40AA-833C-803F0931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17</cp:revision>
  <cp:lastPrinted>2024-04-27T16:49:00Z</cp:lastPrinted>
  <dcterms:created xsi:type="dcterms:W3CDTF">2023-03-30T05:54:00Z</dcterms:created>
  <dcterms:modified xsi:type="dcterms:W3CDTF">2024-04-27T17:04:00Z</dcterms:modified>
</cp:coreProperties>
</file>